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988BC" w14:textId="77777777" w:rsidR="00B32F84" w:rsidRPr="00F26019" w:rsidRDefault="00B32F84" w:rsidP="00B32F84">
      <w:pPr>
        <w:jc w:val="center"/>
        <w:rPr>
          <w:rFonts w:asciiTheme="minorHAnsi" w:hAnsiTheme="minorHAnsi" w:cstheme="minorHAnsi"/>
          <w:b/>
        </w:rPr>
      </w:pPr>
      <w:r w:rsidRPr="00F26019">
        <w:rPr>
          <w:rFonts w:asciiTheme="minorHAnsi" w:hAnsiTheme="minorHAnsi" w:cstheme="minorHAnsi"/>
          <w:b/>
        </w:rPr>
        <w:t>ZLECENIE  NR  GA/............................</w:t>
      </w:r>
    </w:p>
    <w:p w14:paraId="434FA1C4" w14:textId="77777777" w:rsidR="00DA5E15" w:rsidRPr="00F26019" w:rsidRDefault="00DA5E15" w:rsidP="00B32F84">
      <w:pPr>
        <w:jc w:val="center"/>
        <w:rPr>
          <w:rFonts w:asciiTheme="minorHAnsi" w:hAnsiTheme="minorHAnsi" w:cstheme="minorHAnsi"/>
          <w:b/>
        </w:rPr>
      </w:pPr>
    </w:p>
    <w:tbl>
      <w:tblPr>
        <w:tblStyle w:val="Tabela-Siatka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6237"/>
      </w:tblGrid>
      <w:tr w:rsidR="00B32F84" w:rsidRPr="00F26019" w14:paraId="2CB9FC51" w14:textId="77777777" w:rsidTr="00C00F98">
        <w:tc>
          <w:tcPr>
            <w:tcW w:w="4820" w:type="dxa"/>
            <w:vAlign w:val="center"/>
          </w:tcPr>
          <w:p w14:paraId="60FDA45B" w14:textId="77777777" w:rsidR="00B32F84" w:rsidRPr="00F26019" w:rsidRDefault="00B32F84" w:rsidP="00563AB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6019">
              <w:rPr>
                <w:rFonts w:asciiTheme="minorHAnsi" w:hAnsiTheme="minorHAnsi" w:cstheme="minorHAnsi"/>
                <w:sz w:val="22"/>
                <w:szCs w:val="22"/>
              </w:rPr>
              <w:t>Zleceniodawca:</w:t>
            </w:r>
          </w:p>
        </w:tc>
        <w:tc>
          <w:tcPr>
            <w:tcW w:w="6237" w:type="dxa"/>
            <w:vAlign w:val="center"/>
          </w:tcPr>
          <w:p w14:paraId="7D97342F" w14:textId="77777777" w:rsidR="00B32F84" w:rsidRPr="00F26019" w:rsidRDefault="00B32F84" w:rsidP="00563AB3">
            <w:pPr>
              <w:rPr>
                <w:rFonts w:asciiTheme="minorHAnsi" w:hAnsiTheme="minorHAnsi" w:cstheme="minorHAnsi"/>
              </w:rPr>
            </w:pPr>
            <w:r w:rsidRPr="00F26019">
              <w:rPr>
                <w:rFonts w:asciiTheme="minorHAnsi" w:hAnsiTheme="minorHAnsi" w:cstheme="minorHAnsi"/>
                <w:sz w:val="22"/>
                <w:szCs w:val="22"/>
              </w:rPr>
              <w:t>Data przyjęcia próbek...............................................</w:t>
            </w:r>
          </w:p>
        </w:tc>
      </w:tr>
      <w:tr w:rsidR="00B32F84" w:rsidRPr="00F26019" w14:paraId="30684D29" w14:textId="77777777" w:rsidTr="00C00F98">
        <w:tc>
          <w:tcPr>
            <w:tcW w:w="4820" w:type="dxa"/>
            <w:vAlign w:val="center"/>
          </w:tcPr>
          <w:p w14:paraId="76117209" w14:textId="77777777" w:rsidR="00B32F84" w:rsidRPr="00F26019" w:rsidRDefault="00B32F84" w:rsidP="00563AB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37" w:type="dxa"/>
            <w:vAlign w:val="center"/>
          </w:tcPr>
          <w:p w14:paraId="1650AF78" w14:textId="77777777" w:rsidR="00B32F84" w:rsidRPr="00F26019" w:rsidRDefault="00B32F84" w:rsidP="00563AB3">
            <w:pPr>
              <w:rPr>
                <w:rFonts w:asciiTheme="minorHAnsi" w:hAnsiTheme="minorHAnsi" w:cstheme="minorHAnsi"/>
              </w:rPr>
            </w:pPr>
            <w:r w:rsidRPr="00F26019">
              <w:rPr>
                <w:rFonts w:asciiTheme="minorHAnsi" w:hAnsiTheme="minorHAnsi" w:cstheme="minorHAnsi"/>
                <w:sz w:val="22"/>
                <w:szCs w:val="22"/>
              </w:rPr>
              <w:t>Sposób dostarczenia:</w:t>
            </w:r>
          </w:p>
        </w:tc>
      </w:tr>
      <w:tr w:rsidR="00B32F84" w:rsidRPr="00F26019" w14:paraId="70C8F3F5" w14:textId="77777777" w:rsidTr="00C00F98">
        <w:tc>
          <w:tcPr>
            <w:tcW w:w="4820" w:type="dxa"/>
            <w:vAlign w:val="center"/>
          </w:tcPr>
          <w:p w14:paraId="2C64EB12" w14:textId="77777777" w:rsidR="00B32F84" w:rsidRPr="00F26019" w:rsidRDefault="00B32F84" w:rsidP="00563AB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37" w:type="dxa"/>
            <w:vAlign w:val="center"/>
          </w:tcPr>
          <w:p w14:paraId="369AEED3" w14:textId="22119641" w:rsidR="00B32F84" w:rsidRPr="00F26019" w:rsidRDefault="00037B98" w:rsidP="00563AB3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130550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461A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B32F84" w:rsidRPr="00F26019">
              <w:rPr>
                <w:rFonts w:asciiTheme="minorHAnsi" w:hAnsiTheme="minorHAnsi" w:cstheme="minorHAnsi"/>
                <w:sz w:val="22"/>
                <w:szCs w:val="22"/>
              </w:rPr>
              <w:t xml:space="preserve"> bezpośrednio dostarczył(a):...................................</w:t>
            </w:r>
          </w:p>
        </w:tc>
      </w:tr>
      <w:tr w:rsidR="00B32F84" w:rsidRPr="00F26019" w14:paraId="6F0C12BB" w14:textId="77777777" w:rsidTr="00C00F98">
        <w:tc>
          <w:tcPr>
            <w:tcW w:w="4820" w:type="dxa"/>
            <w:vAlign w:val="center"/>
          </w:tcPr>
          <w:p w14:paraId="68440001" w14:textId="77777777" w:rsidR="00B32F84" w:rsidRPr="00F26019" w:rsidRDefault="00DA5E15" w:rsidP="00563AB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6019">
              <w:rPr>
                <w:rFonts w:asciiTheme="minorHAnsi" w:hAnsiTheme="minorHAnsi" w:cstheme="minorHAnsi"/>
                <w:sz w:val="22"/>
                <w:szCs w:val="22"/>
              </w:rPr>
              <w:t>Ulica/Wieś:</w:t>
            </w:r>
          </w:p>
        </w:tc>
        <w:tc>
          <w:tcPr>
            <w:tcW w:w="6237" w:type="dxa"/>
            <w:vAlign w:val="center"/>
          </w:tcPr>
          <w:p w14:paraId="13C105E6" w14:textId="77777777" w:rsidR="00B32F84" w:rsidRPr="00F26019" w:rsidRDefault="00037B98" w:rsidP="00563AB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931622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5101" w:rsidRPr="00F2601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32F84" w:rsidRPr="00F26019">
              <w:rPr>
                <w:rFonts w:asciiTheme="minorHAnsi" w:hAnsiTheme="minorHAnsi" w:cstheme="minorHAnsi"/>
                <w:sz w:val="22"/>
                <w:szCs w:val="22"/>
              </w:rPr>
              <w:t xml:space="preserve"> pocztą</w:t>
            </w:r>
          </w:p>
        </w:tc>
      </w:tr>
      <w:tr w:rsidR="00B32F84" w:rsidRPr="00F26019" w14:paraId="603D3510" w14:textId="77777777" w:rsidTr="00C00F98">
        <w:tc>
          <w:tcPr>
            <w:tcW w:w="4820" w:type="dxa"/>
            <w:vAlign w:val="center"/>
          </w:tcPr>
          <w:p w14:paraId="3D378965" w14:textId="77777777" w:rsidR="00B32F84" w:rsidRPr="00F26019" w:rsidRDefault="00DA5E15" w:rsidP="00563AB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6019">
              <w:rPr>
                <w:rFonts w:asciiTheme="minorHAnsi" w:hAnsiTheme="minorHAnsi" w:cstheme="minorHAnsi"/>
                <w:sz w:val="22"/>
                <w:szCs w:val="22"/>
              </w:rPr>
              <w:t>Miasto/Gmina</w:t>
            </w:r>
          </w:p>
        </w:tc>
        <w:tc>
          <w:tcPr>
            <w:tcW w:w="6237" w:type="dxa"/>
            <w:vAlign w:val="center"/>
          </w:tcPr>
          <w:p w14:paraId="169EAC1B" w14:textId="77777777" w:rsidR="00B32F84" w:rsidRPr="00F26019" w:rsidRDefault="00B32F84" w:rsidP="006D0F6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6019">
              <w:rPr>
                <w:rFonts w:asciiTheme="minorHAnsi" w:hAnsiTheme="minorHAnsi" w:cstheme="minorHAnsi"/>
                <w:sz w:val="22"/>
                <w:szCs w:val="22"/>
              </w:rPr>
              <w:t xml:space="preserve">Dokument sprzedaży: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377169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5101" w:rsidRPr="00F2601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F26019">
              <w:rPr>
                <w:rFonts w:asciiTheme="minorHAnsi" w:hAnsiTheme="minorHAnsi" w:cstheme="minorHAnsi"/>
                <w:sz w:val="22"/>
                <w:szCs w:val="22"/>
              </w:rPr>
              <w:t xml:space="preserve"> paragon, </w:t>
            </w:r>
            <w:r w:rsidR="00C00F98"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 w:rsidRPr="00F26019">
              <w:rPr>
                <w:rFonts w:asciiTheme="minorHAnsi" w:hAnsiTheme="minorHAnsi" w:cstheme="minorHAnsi"/>
                <w:sz w:val="22"/>
                <w:szCs w:val="22"/>
              </w:rPr>
              <w:t>aktura bez NIP</w:t>
            </w:r>
            <w:r w:rsidR="00563AB3" w:rsidRPr="00F2601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820720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5101" w:rsidRPr="00F2601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563AB3" w:rsidRPr="00F26019">
              <w:rPr>
                <w:rFonts w:asciiTheme="minorHAnsi" w:hAnsiTheme="minorHAnsi" w:cstheme="minorHAnsi"/>
                <w:sz w:val="22"/>
                <w:szCs w:val="22"/>
              </w:rPr>
              <w:t xml:space="preserve"> faktura z NI</w:t>
            </w:r>
            <w:r w:rsidR="00285101" w:rsidRPr="00F26019">
              <w:rPr>
                <w:rFonts w:asciiTheme="minorHAnsi" w:hAnsiTheme="minorHAnsi" w:cstheme="minorHAnsi"/>
                <w:sz w:val="22"/>
                <w:szCs w:val="22"/>
              </w:rPr>
              <w:t>P</w:t>
            </w:r>
          </w:p>
        </w:tc>
      </w:tr>
      <w:tr w:rsidR="00DA5E15" w:rsidRPr="00F26019" w14:paraId="451D6B32" w14:textId="77777777" w:rsidTr="00C00F98">
        <w:tc>
          <w:tcPr>
            <w:tcW w:w="4820" w:type="dxa"/>
            <w:vAlign w:val="center"/>
          </w:tcPr>
          <w:p w14:paraId="27299BED" w14:textId="77777777" w:rsidR="00DA5E15" w:rsidRPr="00F26019" w:rsidRDefault="00DA5E15" w:rsidP="00DA5E1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6019">
              <w:rPr>
                <w:rFonts w:asciiTheme="minorHAnsi" w:hAnsiTheme="minorHAnsi" w:cstheme="minorHAnsi"/>
                <w:sz w:val="22"/>
                <w:szCs w:val="22"/>
              </w:rPr>
              <w:t>NIP:                             Tel.</w:t>
            </w:r>
          </w:p>
        </w:tc>
        <w:tc>
          <w:tcPr>
            <w:tcW w:w="6237" w:type="dxa"/>
            <w:vAlign w:val="center"/>
          </w:tcPr>
          <w:p w14:paraId="024FA945" w14:textId="77777777" w:rsidR="00DA5E15" w:rsidRPr="00F26019" w:rsidRDefault="00DA5E15" w:rsidP="00DA5E1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6019">
              <w:rPr>
                <w:rFonts w:asciiTheme="minorHAnsi" w:hAnsiTheme="minorHAnsi" w:cstheme="minorHAnsi"/>
                <w:sz w:val="22"/>
                <w:szCs w:val="22"/>
              </w:rPr>
              <w:t xml:space="preserve">Forma płatności: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527558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5101" w:rsidRPr="00F2601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F26019">
              <w:rPr>
                <w:rFonts w:asciiTheme="minorHAnsi" w:hAnsiTheme="minorHAnsi" w:cstheme="minorHAnsi"/>
                <w:sz w:val="22"/>
                <w:szCs w:val="22"/>
              </w:rPr>
              <w:t xml:space="preserve"> przelew</w:t>
            </w:r>
            <w:r w:rsidR="006D0F66" w:rsidRPr="00F26019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</w:t>
            </w:r>
            <w:r w:rsidR="00F26019">
              <w:rPr>
                <w:rFonts w:asciiTheme="minorHAnsi" w:hAnsiTheme="minorHAnsi" w:cstheme="minorHAnsi"/>
                <w:sz w:val="22"/>
                <w:szCs w:val="22"/>
              </w:rPr>
              <w:t xml:space="preserve">      </w:t>
            </w:r>
            <w:r w:rsidR="006D0F66" w:rsidRPr="00F26019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F26019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808011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6019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Pr="00F26019">
              <w:rPr>
                <w:rFonts w:asciiTheme="minorHAnsi" w:hAnsiTheme="minorHAnsi" w:cstheme="minorHAnsi"/>
                <w:sz w:val="22"/>
                <w:szCs w:val="22"/>
              </w:rPr>
              <w:t xml:space="preserve"> gotówka</w:t>
            </w:r>
          </w:p>
        </w:tc>
      </w:tr>
    </w:tbl>
    <w:p w14:paraId="14A640AD" w14:textId="77777777" w:rsidR="00563AB3" w:rsidRPr="00F26019" w:rsidRDefault="00563AB3" w:rsidP="00563AB3">
      <w:pPr>
        <w:rPr>
          <w:rFonts w:asciiTheme="minorHAnsi" w:hAnsiTheme="minorHAnsi" w:cstheme="minorHAnsi"/>
          <w:bCs/>
          <w:sz w:val="22"/>
          <w:szCs w:val="22"/>
        </w:rPr>
      </w:pPr>
      <w:r w:rsidRPr="00F26019">
        <w:rPr>
          <w:rFonts w:asciiTheme="minorHAnsi" w:hAnsiTheme="minorHAnsi" w:cstheme="minorHAnsi"/>
          <w:bCs/>
          <w:sz w:val="22"/>
          <w:szCs w:val="22"/>
        </w:rPr>
        <w:t xml:space="preserve">1. </w:t>
      </w:r>
    </w:p>
    <w:tbl>
      <w:tblPr>
        <w:tblW w:w="113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0"/>
        <w:gridCol w:w="824"/>
        <w:gridCol w:w="1375"/>
        <w:gridCol w:w="825"/>
        <w:gridCol w:w="2062"/>
        <w:gridCol w:w="1059"/>
        <w:gridCol w:w="866"/>
        <w:gridCol w:w="567"/>
        <w:gridCol w:w="1118"/>
        <w:gridCol w:w="1134"/>
      </w:tblGrid>
      <w:tr w:rsidR="00F11640" w:rsidRPr="00F26019" w14:paraId="0457BE0C" w14:textId="77777777" w:rsidTr="00CA13D5">
        <w:trPr>
          <w:trHeight w:val="686"/>
        </w:trPr>
        <w:tc>
          <w:tcPr>
            <w:tcW w:w="1510" w:type="dxa"/>
            <w:tcBorders>
              <w:bottom w:val="single" w:sz="4" w:space="0" w:color="auto"/>
            </w:tcBorders>
            <w:vAlign w:val="center"/>
          </w:tcPr>
          <w:p w14:paraId="490BD95B" w14:textId="77777777" w:rsidR="00F11640" w:rsidRPr="0064066A" w:rsidRDefault="00F11640" w:rsidP="00DB1086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64066A">
              <w:rPr>
                <w:rFonts w:ascii="Calibri" w:hAnsi="Calibri"/>
                <w:sz w:val="18"/>
                <w:szCs w:val="18"/>
              </w:rPr>
              <w:t xml:space="preserve">Przedmiot badań </w:t>
            </w:r>
          </w:p>
        </w:tc>
        <w:tc>
          <w:tcPr>
            <w:tcW w:w="824" w:type="dxa"/>
            <w:tcBorders>
              <w:bottom w:val="single" w:sz="4" w:space="0" w:color="auto"/>
            </w:tcBorders>
            <w:vAlign w:val="center"/>
          </w:tcPr>
          <w:p w14:paraId="669E4DD9" w14:textId="77777777" w:rsidR="00F11640" w:rsidRPr="0064066A" w:rsidRDefault="00F11640" w:rsidP="00DB1086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64066A">
              <w:rPr>
                <w:rFonts w:ascii="Calibri" w:hAnsi="Calibri"/>
                <w:sz w:val="18"/>
                <w:szCs w:val="18"/>
              </w:rPr>
              <w:t>Ilość próbek</w:t>
            </w:r>
          </w:p>
        </w:tc>
        <w:tc>
          <w:tcPr>
            <w:tcW w:w="2200" w:type="dxa"/>
            <w:gridSpan w:val="2"/>
            <w:tcBorders>
              <w:bottom w:val="single" w:sz="4" w:space="0" w:color="auto"/>
            </w:tcBorders>
            <w:vAlign w:val="center"/>
          </w:tcPr>
          <w:p w14:paraId="621D7D35" w14:textId="2856FF71" w:rsidR="00F11640" w:rsidRPr="0064066A" w:rsidRDefault="00F11640" w:rsidP="00F1164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64066A">
              <w:rPr>
                <w:rFonts w:ascii="Calibri" w:hAnsi="Calibri"/>
                <w:sz w:val="18"/>
                <w:szCs w:val="18"/>
              </w:rPr>
              <w:t>Zakres</w:t>
            </w:r>
            <w:r>
              <w:rPr>
                <w:rFonts w:ascii="Calibri" w:hAnsi="Calibri"/>
                <w:sz w:val="18"/>
                <w:szCs w:val="18"/>
              </w:rPr>
              <w:t xml:space="preserve"> zadań</w:t>
            </w:r>
          </w:p>
        </w:tc>
        <w:tc>
          <w:tcPr>
            <w:tcW w:w="2062" w:type="dxa"/>
            <w:tcBorders>
              <w:bottom w:val="single" w:sz="4" w:space="0" w:color="auto"/>
            </w:tcBorders>
            <w:vAlign w:val="center"/>
          </w:tcPr>
          <w:p w14:paraId="2059525E" w14:textId="77777777" w:rsidR="00F11640" w:rsidRPr="0064066A" w:rsidRDefault="00F11640" w:rsidP="00DB1086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64066A">
              <w:rPr>
                <w:rFonts w:ascii="Calibri" w:hAnsi="Calibri"/>
                <w:sz w:val="18"/>
                <w:szCs w:val="18"/>
              </w:rPr>
              <w:t>Metoda badań norma/procedura badawcza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14:paraId="1DB99A25" w14:textId="77777777" w:rsidR="00F11640" w:rsidRPr="0064066A" w:rsidRDefault="00F11640" w:rsidP="00DB1086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64066A">
              <w:rPr>
                <w:rFonts w:ascii="Calibri" w:hAnsi="Calibri"/>
                <w:sz w:val="18"/>
                <w:szCs w:val="18"/>
              </w:rPr>
              <w:t>Termin realizacji</w:t>
            </w:r>
            <w:r w:rsidRPr="0064066A">
              <w:rPr>
                <w:rFonts w:ascii="Calibri" w:hAnsi="Calibri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66" w:type="dxa"/>
            <w:tcBorders>
              <w:bottom w:val="single" w:sz="4" w:space="0" w:color="auto"/>
            </w:tcBorders>
            <w:vAlign w:val="center"/>
          </w:tcPr>
          <w:p w14:paraId="745B478B" w14:textId="77777777" w:rsidR="00F11640" w:rsidRPr="0064066A" w:rsidRDefault="00F11640" w:rsidP="00DB1086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64066A">
              <w:rPr>
                <w:rFonts w:ascii="Calibri" w:hAnsi="Calibri"/>
                <w:sz w:val="18"/>
                <w:szCs w:val="18"/>
              </w:rPr>
              <w:t>Dodatk.</w:t>
            </w:r>
          </w:p>
          <w:p w14:paraId="6CD491FC" w14:textId="77777777" w:rsidR="00F11640" w:rsidRPr="0064066A" w:rsidRDefault="00F11640" w:rsidP="00DB1086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64066A">
              <w:rPr>
                <w:rFonts w:ascii="Calibri" w:hAnsi="Calibri"/>
                <w:sz w:val="18"/>
                <w:szCs w:val="18"/>
              </w:rPr>
              <w:t>dokum.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46515D0" w14:textId="084AFD48" w:rsidR="00F11640" w:rsidRPr="0064066A" w:rsidRDefault="00F11640" w:rsidP="00F11640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poz</w:t>
            </w:r>
          </w:p>
        </w:tc>
        <w:tc>
          <w:tcPr>
            <w:tcW w:w="1118" w:type="dxa"/>
            <w:tcBorders>
              <w:bottom w:val="single" w:sz="4" w:space="0" w:color="auto"/>
            </w:tcBorders>
            <w:vAlign w:val="center"/>
          </w:tcPr>
          <w:p w14:paraId="31F15F5E" w14:textId="38D311F7" w:rsidR="00F11640" w:rsidRPr="0064066A" w:rsidRDefault="00F11640" w:rsidP="00DB1086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64066A">
              <w:rPr>
                <w:rFonts w:ascii="Calibri" w:hAnsi="Calibri"/>
                <w:sz w:val="18"/>
                <w:szCs w:val="18"/>
              </w:rPr>
              <w:t>Opłata jednostk.</w:t>
            </w:r>
          </w:p>
          <w:p w14:paraId="13E46581" w14:textId="77777777" w:rsidR="00F11640" w:rsidRPr="0064066A" w:rsidRDefault="00F11640" w:rsidP="00DB1086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64066A">
              <w:rPr>
                <w:rFonts w:ascii="Calibri" w:hAnsi="Calibri"/>
                <w:sz w:val="18"/>
                <w:szCs w:val="18"/>
              </w:rPr>
              <w:t>brutto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C16BCDC" w14:textId="77777777" w:rsidR="00F11640" w:rsidRPr="0064066A" w:rsidRDefault="00F11640" w:rsidP="00DB1086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64066A">
              <w:rPr>
                <w:rFonts w:ascii="Calibri" w:hAnsi="Calibri"/>
                <w:sz w:val="18"/>
                <w:szCs w:val="18"/>
              </w:rPr>
              <w:t>Opłata należna</w:t>
            </w:r>
          </w:p>
          <w:p w14:paraId="4F582A33" w14:textId="77777777" w:rsidR="00F11640" w:rsidRPr="0064066A" w:rsidRDefault="00F11640" w:rsidP="00DB1086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64066A">
              <w:rPr>
                <w:rFonts w:ascii="Calibri" w:hAnsi="Calibri"/>
                <w:sz w:val="18"/>
                <w:szCs w:val="18"/>
              </w:rPr>
              <w:t>brutto</w:t>
            </w:r>
          </w:p>
        </w:tc>
      </w:tr>
      <w:tr w:rsidR="00F11640" w:rsidRPr="00F26019" w14:paraId="449A14AD" w14:textId="77777777" w:rsidTr="00CA13D5">
        <w:trPr>
          <w:trHeight w:val="630"/>
        </w:trPr>
        <w:tc>
          <w:tcPr>
            <w:tcW w:w="1510" w:type="dxa"/>
            <w:tcBorders>
              <w:bottom w:val="single" w:sz="4" w:space="0" w:color="auto"/>
            </w:tcBorders>
            <w:vAlign w:val="center"/>
          </w:tcPr>
          <w:p w14:paraId="1DF23919" w14:textId="3C854494" w:rsidR="00F11640" w:rsidRPr="00944D20" w:rsidRDefault="00F11640" w:rsidP="00DB1086">
            <w:pPr>
              <w:rPr>
                <w:rFonts w:ascii="Calibri" w:hAnsi="Calibri"/>
                <w:sz w:val="20"/>
                <w:szCs w:val="20"/>
              </w:rPr>
            </w:pPr>
            <w:r w:rsidRPr="00F11640">
              <w:rPr>
                <w:rFonts w:ascii="Calibri" w:hAnsi="Calibri"/>
                <w:sz w:val="20"/>
                <w:szCs w:val="20"/>
              </w:rPr>
              <w:t>Gleba N-min</w:t>
            </w:r>
          </w:p>
        </w:tc>
        <w:tc>
          <w:tcPr>
            <w:tcW w:w="824" w:type="dxa"/>
            <w:tcBorders>
              <w:bottom w:val="single" w:sz="4" w:space="0" w:color="auto"/>
            </w:tcBorders>
            <w:vAlign w:val="center"/>
          </w:tcPr>
          <w:p w14:paraId="708532FB" w14:textId="77777777" w:rsidR="00F11640" w:rsidRPr="0064066A" w:rsidRDefault="00F11640" w:rsidP="00DB1086">
            <w:pPr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2200" w:type="dxa"/>
            <w:gridSpan w:val="2"/>
            <w:tcBorders>
              <w:bottom w:val="single" w:sz="4" w:space="0" w:color="auto"/>
            </w:tcBorders>
            <w:vAlign w:val="center"/>
          </w:tcPr>
          <w:p w14:paraId="4101C6E6" w14:textId="77777777" w:rsidR="00F11640" w:rsidRPr="0064066A" w:rsidRDefault="00F11640" w:rsidP="00DB108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 – min (0 – 60 cm)</w:t>
            </w:r>
          </w:p>
        </w:tc>
        <w:tc>
          <w:tcPr>
            <w:tcW w:w="2062" w:type="dxa"/>
            <w:tcBorders>
              <w:bottom w:val="single" w:sz="4" w:space="0" w:color="auto"/>
            </w:tcBorders>
            <w:vAlign w:val="center"/>
          </w:tcPr>
          <w:p w14:paraId="7C384396" w14:textId="77777777" w:rsidR="00F11640" w:rsidRPr="00944D20" w:rsidRDefault="00F11640" w:rsidP="00DB1086">
            <w:pPr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 w:rsidRPr="00944D20">
              <w:rPr>
                <w:rFonts w:ascii="Calibri" w:hAnsi="Calibri"/>
                <w:i/>
                <w:sz w:val="18"/>
                <w:szCs w:val="18"/>
              </w:rPr>
              <w:t>A: PB 6 ed. 3 z 01.03.2017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14:paraId="1585D020" w14:textId="21FD6691" w:rsidR="00F11640" w:rsidRPr="0064066A" w:rsidRDefault="00F11640" w:rsidP="00DB1086">
            <w:pPr>
              <w:jc w:val="center"/>
              <w:rPr>
                <w:rFonts w:ascii="Calibri" w:hAnsi="Calibri"/>
                <w:sz w:val="22"/>
              </w:rPr>
            </w:pPr>
            <w:r w:rsidRPr="00423C69">
              <w:rPr>
                <w:rFonts w:ascii="Calibri" w:hAnsi="Calibri"/>
                <w:sz w:val="20"/>
              </w:rPr>
              <w:t xml:space="preserve">do </w:t>
            </w:r>
            <w:r w:rsidRPr="00423C69">
              <w:rPr>
                <w:rFonts w:ascii="Calibri" w:hAnsi="Calibri"/>
                <w:sz w:val="20"/>
              </w:rPr>
              <w:br/>
            </w:r>
            <w:r w:rsidR="00E803C9">
              <w:rPr>
                <w:rFonts w:ascii="Calibri" w:hAnsi="Calibri"/>
                <w:sz w:val="20"/>
              </w:rPr>
              <w:t>4</w:t>
            </w:r>
            <w:r w:rsidRPr="00423C69">
              <w:rPr>
                <w:rFonts w:ascii="Calibri" w:hAnsi="Calibri"/>
                <w:sz w:val="20"/>
              </w:rPr>
              <w:t xml:space="preserve"> tygodni</w:t>
            </w:r>
          </w:p>
        </w:tc>
        <w:tc>
          <w:tcPr>
            <w:tcW w:w="866" w:type="dxa"/>
            <w:tcBorders>
              <w:bottom w:val="single" w:sz="4" w:space="0" w:color="auto"/>
            </w:tcBorders>
            <w:vAlign w:val="center"/>
          </w:tcPr>
          <w:p w14:paraId="498E0E34" w14:textId="77777777" w:rsidR="00F11640" w:rsidRPr="0064066A" w:rsidRDefault="00F11640" w:rsidP="00DB1086">
            <w:pPr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B90DF3F" w14:textId="108C360C" w:rsidR="00F11640" w:rsidRPr="00F11640" w:rsidRDefault="00F11640" w:rsidP="00F11640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F11640">
              <w:rPr>
                <w:rFonts w:ascii="Calibri" w:hAnsi="Calibri"/>
                <w:sz w:val="16"/>
                <w:szCs w:val="16"/>
              </w:rPr>
              <w:t>275</w:t>
            </w:r>
          </w:p>
        </w:tc>
        <w:tc>
          <w:tcPr>
            <w:tcW w:w="1118" w:type="dxa"/>
            <w:tcBorders>
              <w:bottom w:val="single" w:sz="4" w:space="0" w:color="auto"/>
            </w:tcBorders>
            <w:vAlign w:val="center"/>
          </w:tcPr>
          <w:p w14:paraId="69C3ABAB" w14:textId="29757EDE" w:rsidR="00F11640" w:rsidRPr="00423C69" w:rsidRDefault="00F11640" w:rsidP="00DB1086">
            <w:pPr>
              <w:jc w:val="center"/>
              <w:rPr>
                <w:rFonts w:ascii="Calibri" w:hAnsi="Calibri"/>
                <w:sz w:val="20"/>
              </w:rPr>
            </w:pPr>
            <w:r w:rsidRPr="00423C69">
              <w:rPr>
                <w:rFonts w:ascii="Calibri" w:hAnsi="Calibri"/>
                <w:sz w:val="20"/>
              </w:rPr>
              <w:t>28,12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29DA39A" w14:textId="77777777" w:rsidR="00F11640" w:rsidRPr="0064066A" w:rsidRDefault="00F11640" w:rsidP="00DB1086">
            <w:pPr>
              <w:jc w:val="center"/>
              <w:rPr>
                <w:rFonts w:ascii="Calibri" w:hAnsi="Calibri"/>
                <w:sz w:val="22"/>
              </w:rPr>
            </w:pPr>
          </w:p>
        </w:tc>
      </w:tr>
      <w:tr w:rsidR="00F11640" w:rsidRPr="00F26019" w14:paraId="71A04353" w14:textId="77777777" w:rsidTr="00CA13D5">
        <w:trPr>
          <w:trHeight w:val="630"/>
        </w:trPr>
        <w:tc>
          <w:tcPr>
            <w:tcW w:w="1510" w:type="dxa"/>
            <w:tcBorders>
              <w:bottom w:val="single" w:sz="4" w:space="0" w:color="auto"/>
            </w:tcBorders>
            <w:vAlign w:val="center"/>
          </w:tcPr>
          <w:p w14:paraId="41D7E533" w14:textId="2B38AC5D" w:rsidR="00F11640" w:rsidRPr="00944D20" w:rsidRDefault="00F11640" w:rsidP="00F11640">
            <w:pPr>
              <w:rPr>
                <w:rFonts w:ascii="Calibri" w:hAnsi="Calibri"/>
                <w:sz w:val="20"/>
                <w:szCs w:val="20"/>
              </w:rPr>
            </w:pPr>
            <w:r w:rsidRPr="00944D20">
              <w:rPr>
                <w:rFonts w:ascii="Calibri" w:hAnsi="Calibri"/>
                <w:sz w:val="20"/>
                <w:szCs w:val="20"/>
              </w:rPr>
              <w:t xml:space="preserve">Gleba </w:t>
            </w:r>
            <w:r>
              <w:rPr>
                <w:rFonts w:ascii="Calibri" w:hAnsi="Calibri"/>
                <w:sz w:val="20"/>
                <w:szCs w:val="20"/>
              </w:rPr>
              <w:t>- broszura</w:t>
            </w:r>
          </w:p>
        </w:tc>
        <w:tc>
          <w:tcPr>
            <w:tcW w:w="824" w:type="dxa"/>
            <w:tcBorders>
              <w:bottom w:val="single" w:sz="4" w:space="0" w:color="auto"/>
            </w:tcBorders>
            <w:vAlign w:val="center"/>
          </w:tcPr>
          <w:p w14:paraId="12809FEF" w14:textId="77777777" w:rsidR="00F11640" w:rsidRPr="0064066A" w:rsidRDefault="00F11640" w:rsidP="00DB1086">
            <w:pPr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2200" w:type="dxa"/>
            <w:gridSpan w:val="2"/>
            <w:tcBorders>
              <w:bottom w:val="single" w:sz="4" w:space="0" w:color="auto"/>
            </w:tcBorders>
            <w:vAlign w:val="center"/>
          </w:tcPr>
          <w:p w14:paraId="6B845576" w14:textId="77777777" w:rsidR="00F11640" w:rsidRPr="0064066A" w:rsidRDefault="00F11640" w:rsidP="00DB108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Zalecenia w formie broszury </w:t>
            </w:r>
          </w:p>
        </w:tc>
        <w:tc>
          <w:tcPr>
            <w:tcW w:w="2062" w:type="dxa"/>
            <w:tcBorders>
              <w:bottom w:val="single" w:sz="4" w:space="0" w:color="auto"/>
            </w:tcBorders>
            <w:vAlign w:val="center"/>
          </w:tcPr>
          <w:p w14:paraId="4ECF6E34" w14:textId="77777777" w:rsidR="00F11640" w:rsidRPr="0064066A" w:rsidRDefault="00F11640" w:rsidP="00DB1086">
            <w:pPr>
              <w:jc w:val="center"/>
              <w:rPr>
                <w:rFonts w:ascii="Calibri" w:hAnsi="Calibri"/>
                <w:i/>
                <w:sz w:val="16"/>
                <w:szCs w:val="20"/>
              </w:rPr>
            </w:pPr>
            <w:r>
              <w:rPr>
                <w:rFonts w:ascii="Calibri" w:hAnsi="Calibri"/>
                <w:i/>
                <w:sz w:val="16"/>
                <w:szCs w:val="20"/>
              </w:rPr>
              <w:t>-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14:paraId="06C38EBF" w14:textId="77777777" w:rsidR="00F11640" w:rsidRPr="0064066A" w:rsidRDefault="00F11640" w:rsidP="00DB108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</w:t>
            </w:r>
          </w:p>
        </w:tc>
        <w:tc>
          <w:tcPr>
            <w:tcW w:w="866" w:type="dxa"/>
            <w:tcBorders>
              <w:bottom w:val="single" w:sz="4" w:space="0" w:color="auto"/>
            </w:tcBorders>
            <w:vAlign w:val="center"/>
          </w:tcPr>
          <w:p w14:paraId="1747DE4D" w14:textId="77777777" w:rsidR="00F11640" w:rsidRPr="0064066A" w:rsidRDefault="00F11640" w:rsidP="00DB1086">
            <w:pPr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64A47AC" w14:textId="6E021930" w:rsidR="00F11640" w:rsidRPr="00F11640" w:rsidRDefault="00F11640" w:rsidP="00F11640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F11640">
              <w:rPr>
                <w:rFonts w:ascii="Calibri" w:hAnsi="Calibri"/>
                <w:sz w:val="16"/>
                <w:szCs w:val="16"/>
              </w:rPr>
              <w:t>312</w:t>
            </w:r>
          </w:p>
        </w:tc>
        <w:tc>
          <w:tcPr>
            <w:tcW w:w="1118" w:type="dxa"/>
            <w:tcBorders>
              <w:bottom w:val="single" w:sz="4" w:space="0" w:color="auto"/>
            </w:tcBorders>
            <w:vAlign w:val="center"/>
          </w:tcPr>
          <w:p w14:paraId="3B27EA31" w14:textId="1FD12A23" w:rsidR="00F11640" w:rsidRPr="00423C69" w:rsidRDefault="00F11640" w:rsidP="00DB1086">
            <w:pPr>
              <w:jc w:val="center"/>
              <w:rPr>
                <w:rFonts w:ascii="Calibri" w:hAnsi="Calibri"/>
                <w:sz w:val="20"/>
              </w:rPr>
            </w:pPr>
            <w:r w:rsidRPr="00423C69">
              <w:rPr>
                <w:rFonts w:ascii="Calibri" w:hAnsi="Calibri"/>
                <w:sz w:val="20"/>
              </w:rPr>
              <w:t>8,75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55038D0" w14:textId="77777777" w:rsidR="00F11640" w:rsidRPr="0064066A" w:rsidRDefault="00F11640" w:rsidP="00DB1086">
            <w:pPr>
              <w:jc w:val="center"/>
              <w:rPr>
                <w:rFonts w:ascii="Calibri" w:hAnsi="Calibri"/>
                <w:sz w:val="22"/>
              </w:rPr>
            </w:pPr>
          </w:p>
        </w:tc>
      </w:tr>
      <w:tr w:rsidR="00F11640" w:rsidRPr="00F26019" w14:paraId="67EF504A" w14:textId="77777777" w:rsidTr="00CA13D5">
        <w:trPr>
          <w:cantSplit/>
          <w:trHeight w:val="686"/>
        </w:trPr>
        <w:tc>
          <w:tcPr>
            <w:tcW w:w="3709" w:type="dxa"/>
            <w:gridSpan w:val="3"/>
            <w:tcBorders>
              <w:top w:val="single" w:sz="4" w:space="0" w:color="auto"/>
              <w:right w:val="nil"/>
            </w:tcBorders>
            <w:vAlign w:val="center"/>
          </w:tcPr>
          <w:p w14:paraId="2C43B719" w14:textId="77777777" w:rsidR="00F11640" w:rsidRPr="00F26019" w:rsidRDefault="00F11640" w:rsidP="00C0116A">
            <w:pPr>
              <w:pStyle w:val="Nagwek1"/>
              <w:rPr>
                <w:rFonts w:asciiTheme="minorHAnsi" w:hAnsiTheme="minorHAnsi" w:cstheme="minorHAnsi"/>
                <w:sz w:val="22"/>
                <w:szCs w:val="22"/>
              </w:rPr>
            </w:pPr>
            <w:r w:rsidRPr="00F26019">
              <w:rPr>
                <w:rFonts w:asciiTheme="minorHAnsi" w:hAnsiTheme="minorHAnsi" w:cstheme="minorHAnsi"/>
                <w:sz w:val="22"/>
                <w:szCs w:val="22"/>
              </w:rPr>
              <w:t>Oznakowanie próbek:</w:t>
            </w:r>
          </w:p>
          <w:p w14:paraId="3CD3FBF2" w14:textId="77777777" w:rsidR="00F11640" w:rsidRPr="00F26019" w:rsidRDefault="00F11640" w:rsidP="00C0116A">
            <w:pPr>
              <w:pStyle w:val="Nagwek1"/>
              <w:rPr>
                <w:rFonts w:asciiTheme="minorHAnsi" w:hAnsiTheme="minorHAnsi" w:cstheme="minorHAnsi"/>
                <w:sz w:val="22"/>
                <w:szCs w:val="22"/>
              </w:rPr>
            </w:pPr>
            <w:r w:rsidRPr="00F26019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14:paraId="2B753FCB" w14:textId="77777777" w:rsidR="00F11640" w:rsidRPr="00F26019" w:rsidRDefault="00F11640" w:rsidP="00C0116A">
            <w:pPr>
              <w:pStyle w:val="Nagwek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single" w:sz="4" w:space="0" w:color="auto"/>
            </w:tcBorders>
          </w:tcPr>
          <w:p w14:paraId="23B23FEC" w14:textId="77777777" w:rsidR="00F11640" w:rsidRPr="00F26019" w:rsidRDefault="00F11640" w:rsidP="00C0116A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</w:tcBorders>
            <w:vAlign w:val="center"/>
          </w:tcPr>
          <w:p w14:paraId="4C1D1028" w14:textId="5AAC6BD9" w:rsidR="00F11640" w:rsidRPr="00F26019" w:rsidRDefault="00F11640" w:rsidP="00C0116A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2601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Razem opłata należna brutto: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201BE54" w14:textId="77777777" w:rsidR="00F11640" w:rsidRPr="00F26019" w:rsidRDefault="00F11640" w:rsidP="00C0116A">
            <w:pPr>
              <w:jc w:val="right"/>
              <w:rPr>
                <w:rFonts w:asciiTheme="minorHAnsi" w:hAnsiTheme="minorHAnsi" w:cstheme="minorHAnsi"/>
                <w:b/>
              </w:rPr>
            </w:pPr>
          </w:p>
        </w:tc>
      </w:tr>
    </w:tbl>
    <w:p w14:paraId="62E8146D" w14:textId="77777777" w:rsidR="00563AB3" w:rsidRPr="00F26019" w:rsidRDefault="00563AB3" w:rsidP="00563AB3">
      <w:pPr>
        <w:rPr>
          <w:rFonts w:asciiTheme="minorHAnsi" w:hAnsiTheme="minorHAnsi" w:cstheme="minorHAnsi"/>
          <w:i/>
          <w:sz w:val="16"/>
          <w:szCs w:val="16"/>
        </w:rPr>
      </w:pPr>
      <w:r w:rsidRPr="00F26019">
        <w:rPr>
          <w:rFonts w:asciiTheme="minorHAnsi" w:hAnsiTheme="minorHAnsi" w:cstheme="minorHAnsi"/>
          <w:i/>
          <w:sz w:val="16"/>
          <w:szCs w:val="16"/>
          <w:vertAlign w:val="superscript"/>
        </w:rPr>
        <w:t xml:space="preserve">* </w:t>
      </w:r>
      <w:r w:rsidRPr="00F26019">
        <w:rPr>
          <w:rFonts w:asciiTheme="minorHAnsi" w:hAnsiTheme="minorHAnsi" w:cstheme="minorHAnsi"/>
          <w:i/>
          <w:sz w:val="16"/>
          <w:szCs w:val="16"/>
        </w:rPr>
        <w:t xml:space="preserve">Niepotrzebne skreślić              </w:t>
      </w:r>
      <w:r w:rsidRPr="00F26019">
        <w:rPr>
          <w:rFonts w:asciiTheme="minorHAnsi" w:hAnsiTheme="minorHAnsi" w:cstheme="minorHAnsi"/>
          <w:i/>
          <w:sz w:val="16"/>
          <w:szCs w:val="16"/>
          <w:vertAlign w:val="superscript"/>
        </w:rPr>
        <w:t>**</w:t>
      </w:r>
      <w:r w:rsidRPr="00F26019">
        <w:rPr>
          <w:rFonts w:asciiTheme="minorHAnsi" w:hAnsiTheme="minorHAnsi" w:cstheme="minorHAnsi"/>
          <w:i/>
          <w:sz w:val="16"/>
          <w:szCs w:val="16"/>
        </w:rPr>
        <w:t>Termin realizacji zlecenia liczony jest od daty dostarczenia próbek do OSChR w Opolu</w:t>
      </w:r>
    </w:p>
    <w:p w14:paraId="7C6488DD" w14:textId="77777777" w:rsidR="00563AB3" w:rsidRPr="00F26019" w:rsidRDefault="00563AB3" w:rsidP="00563AB3">
      <w:pPr>
        <w:rPr>
          <w:rFonts w:asciiTheme="minorHAnsi" w:hAnsiTheme="minorHAnsi" w:cstheme="minorHAnsi"/>
          <w:i/>
          <w:sz w:val="16"/>
          <w:szCs w:val="16"/>
        </w:rPr>
      </w:pPr>
      <w:r w:rsidRPr="00F26019">
        <w:rPr>
          <w:rFonts w:asciiTheme="minorHAnsi" w:hAnsiTheme="minorHAnsi" w:cstheme="minorHAnsi"/>
          <w:i/>
          <w:sz w:val="16"/>
          <w:szCs w:val="16"/>
        </w:rPr>
        <w:t>A – met. akredytowana, NA – met. nieakredytowana</w:t>
      </w:r>
    </w:p>
    <w:p w14:paraId="37E37C5F" w14:textId="77777777" w:rsidR="00285101" w:rsidRPr="00F26019" w:rsidRDefault="00285101" w:rsidP="00563AB3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2D272C8B" w14:textId="77777777" w:rsidR="00563AB3" w:rsidRPr="00F26019" w:rsidRDefault="00563AB3" w:rsidP="00563AB3">
      <w:pPr>
        <w:rPr>
          <w:rFonts w:asciiTheme="minorHAnsi" w:hAnsiTheme="minorHAnsi" w:cstheme="minorHAnsi"/>
          <w:sz w:val="22"/>
          <w:szCs w:val="22"/>
        </w:rPr>
      </w:pPr>
      <w:r w:rsidRPr="00F26019">
        <w:rPr>
          <w:rFonts w:asciiTheme="minorHAnsi" w:hAnsiTheme="minorHAnsi" w:cstheme="minorHAnsi"/>
          <w:b/>
          <w:bCs/>
          <w:sz w:val="22"/>
          <w:szCs w:val="22"/>
        </w:rPr>
        <w:t>Słownie złotych</w:t>
      </w:r>
      <w:r w:rsidRPr="00F26019">
        <w:rPr>
          <w:rFonts w:asciiTheme="minorHAnsi" w:hAnsiTheme="minorHAnsi" w:cstheme="minorHAnsi"/>
          <w:sz w:val="22"/>
          <w:szCs w:val="22"/>
        </w:rPr>
        <w:t>: ......................................................................................................................................................................</w:t>
      </w:r>
    </w:p>
    <w:p w14:paraId="52E496C7" w14:textId="77777777" w:rsidR="00285101" w:rsidRPr="00932228" w:rsidRDefault="00285101" w:rsidP="00563AB3">
      <w:pPr>
        <w:rPr>
          <w:rFonts w:asciiTheme="minorHAnsi" w:hAnsiTheme="minorHAnsi" w:cstheme="minorHAnsi"/>
          <w:sz w:val="4"/>
          <w:szCs w:val="4"/>
        </w:rPr>
      </w:pPr>
    </w:p>
    <w:p w14:paraId="75F2FCF5" w14:textId="77777777" w:rsidR="00745A6F" w:rsidRPr="000E5B20" w:rsidRDefault="00745A6F" w:rsidP="00745A6F">
      <w:pPr>
        <w:rPr>
          <w:rFonts w:asciiTheme="minorHAnsi" w:hAnsiTheme="minorHAnsi" w:cstheme="minorHAnsi"/>
          <w:sz w:val="20"/>
          <w:szCs w:val="20"/>
        </w:rPr>
      </w:pPr>
      <w:r w:rsidRPr="000E5B20">
        <w:rPr>
          <w:rFonts w:asciiTheme="minorHAnsi" w:hAnsiTheme="minorHAnsi" w:cstheme="minorHAnsi"/>
          <w:sz w:val="20"/>
          <w:szCs w:val="20"/>
        </w:rPr>
        <w:t>Uwagi:</w:t>
      </w:r>
    </w:p>
    <w:p w14:paraId="05DF3B6B" w14:textId="77777777" w:rsidR="00745A6F" w:rsidRDefault="00745A6F" w:rsidP="00745A6F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0E5B20">
        <w:rPr>
          <w:rFonts w:asciiTheme="minorHAnsi" w:hAnsiTheme="minorHAnsi" w:cstheme="minorHAnsi"/>
          <w:i/>
          <w:iCs/>
          <w:sz w:val="20"/>
          <w:szCs w:val="20"/>
        </w:rPr>
        <w:t xml:space="preserve">Na sprawozdaniu na potrzeby doradztwa umieszczone zostaną opinie i interpretacje (zasobność). </w:t>
      </w:r>
    </w:p>
    <w:p w14:paraId="5FF72773" w14:textId="77777777" w:rsidR="00745A6F" w:rsidRPr="000E5B20" w:rsidRDefault="00745A6F" w:rsidP="00745A6F">
      <w:pPr>
        <w:rPr>
          <w:rFonts w:asciiTheme="minorHAnsi" w:hAnsiTheme="minorHAnsi" w:cstheme="minorHAnsi"/>
          <w:i/>
          <w:iCs/>
          <w:sz w:val="20"/>
          <w:szCs w:val="20"/>
        </w:rPr>
      </w:pPr>
    </w:p>
    <w:p w14:paraId="27B14DBB" w14:textId="77777777" w:rsidR="00745A6F" w:rsidRPr="000E5B20" w:rsidRDefault="00745A6F" w:rsidP="00745A6F">
      <w:pPr>
        <w:rPr>
          <w:rFonts w:asciiTheme="minorHAnsi" w:hAnsiTheme="minorHAnsi" w:cstheme="minorHAnsi"/>
          <w:sz w:val="20"/>
          <w:szCs w:val="20"/>
        </w:rPr>
      </w:pPr>
    </w:p>
    <w:p w14:paraId="57FFC870" w14:textId="77777777" w:rsidR="00745A6F" w:rsidRPr="002D115F" w:rsidRDefault="00745A6F" w:rsidP="00745A6F">
      <w:pPr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D115F">
        <w:rPr>
          <w:rFonts w:asciiTheme="minorHAnsi" w:hAnsiTheme="minorHAnsi" w:cstheme="minorHAnsi"/>
          <w:sz w:val="22"/>
          <w:szCs w:val="22"/>
        </w:rPr>
        <w:t xml:space="preserve">Stan próbek: </w:t>
      </w:r>
      <w:sdt>
        <w:sdtPr>
          <w:rPr>
            <w:rFonts w:asciiTheme="minorHAnsi" w:hAnsiTheme="minorHAnsi" w:cstheme="minorHAnsi"/>
            <w:sz w:val="22"/>
            <w:szCs w:val="22"/>
          </w:rPr>
          <w:id w:val="-1636021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D115F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2D115F">
        <w:rPr>
          <w:rFonts w:asciiTheme="minorHAnsi" w:hAnsiTheme="minorHAnsi" w:cstheme="minorHAnsi"/>
          <w:sz w:val="22"/>
          <w:szCs w:val="22"/>
        </w:rPr>
        <w:t xml:space="preserve"> zgodny, </w:t>
      </w:r>
      <w:sdt>
        <w:sdtPr>
          <w:rPr>
            <w:rFonts w:asciiTheme="minorHAnsi" w:hAnsiTheme="minorHAnsi" w:cstheme="minorHAnsi"/>
            <w:sz w:val="22"/>
            <w:szCs w:val="22"/>
          </w:rPr>
          <w:id w:val="1891609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D115F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2D115F">
        <w:rPr>
          <w:rFonts w:asciiTheme="minorHAnsi" w:hAnsiTheme="minorHAnsi" w:cstheme="minorHAnsi"/>
          <w:sz w:val="22"/>
          <w:szCs w:val="22"/>
        </w:rPr>
        <w:t xml:space="preserve"> niezgodny (szczegóły w uwagach) z wymaganiami OSCHR w Opolu. </w:t>
      </w:r>
    </w:p>
    <w:p w14:paraId="0AB951CC" w14:textId="77777777" w:rsidR="00745A6F" w:rsidRPr="002D115F" w:rsidRDefault="00745A6F" w:rsidP="00745A6F">
      <w:pPr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D115F">
        <w:rPr>
          <w:rFonts w:asciiTheme="minorHAnsi" w:hAnsiTheme="minorHAnsi" w:cstheme="minorHAnsi"/>
          <w:sz w:val="22"/>
          <w:szCs w:val="22"/>
        </w:rPr>
        <w:t xml:space="preserve">Opłatę należy uiścić w gotówce w kasie Stacji lub na rachunek bankowy OSChR w Opolu, nr konta: </w:t>
      </w:r>
    </w:p>
    <w:p w14:paraId="0283C22D" w14:textId="77777777" w:rsidR="00745A6F" w:rsidRPr="002D115F" w:rsidRDefault="00745A6F" w:rsidP="00745A6F">
      <w:pPr>
        <w:spacing w:line="276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2D115F">
        <w:rPr>
          <w:rFonts w:asciiTheme="minorHAnsi" w:hAnsiTheme="minorHAnsi" w:cstheme="minorHAnsi"/>
          <w:b/>
          <w:bCs/>
          <w:sz w:val="22"/>
          <w:szCs w:val="22"/>
        </w:rPr>
        <w:t>51 1010 1401 0006 1922 3100 0000</w:t>
      </w:r>
      <w:r w:rsidRPr="002D115F">
        <w:rPr>
          <w:rFonts w:asciiTheme="minorHAnsi" w:hAnsiTheme="minorHAnsi" w:cstheme="minorHAnsi"/>
          <w:sz w:val="22"/>
          <w:szCs w:val="22"/>
        </w:rPr>
        <w:t xml:space="preserve">.  </w:t>
      </w:r>
      <w:sdt>
        <w:sdtPr>
          <w:rPr>
            <w:rFonts w:asciiTheme="minorHAnsi" w:hAnsiTheme="minorHAnsi" w:cstheme="minorHAnsi"/>
            <w:sz w:val="22"/>
            <w:szCs w:val="22"/>
          </w:rPr>
          <w:id w:val="-405611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D115F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2D115F">
        <w:rPr>
          <w:rFonts w:asciiTheme="minorHAnsi" w:hAnsiTheme="minorHAnsi" w:cstheme="minorHAnsi"/>
          <w:sz w:val="22"/>
          <w:szCs w:val="22"/>
        </w:rPr>
        <w:t xml:space="preserve"> Zleceniodawca wyraża zgodę na otrzymanie faktury emailem.</w:t>
      </w:r>
    </w:p>
    <w:p w14:paraId="13BCDB44" w14:textId="77777777" w:rsidR="00745A6F" w:rsidRPr="002D115F" w:rsidRDefault="00745A6F" w:rsidP="00745A6F">
      <w:pPr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D115F">
        <w:rPr>
          <w:rFonts w:asciiTheme="minorHAnsi" w:hAnsiTheme="minorHAnsi" w:cstheme="minorHAnsi"/>
          <w:sz w:val="22"/>
          <w:szCs w:val="22"/>
        </w:rPr>
        <w:t>Wykonanie badań nastąpi w w/w terminie licząc od daty potwierdzenia wniesienia należnej opłaty, po dostarczeniu próbek. Wniesienie opłaty stanowi warunek rozpoczęcia przez Zleceniobiorcę prac określonych w punkcie 1.</w:t>
      </w:r>
      <w:r w:rsidRPr="002D115F">
        <w:rPr>
          <w:rFonts w:asciiTheme="minorHAnsi" w:hAnsiTheme="minorHAnsi" w:cstheme="minorHAnsi"/>
          <w:sz w:val="22"/>
          <w:szCs w:val="22"/>
        </w:rPr>
        <w:br/>
        <w:t>Niewniesienie opłaty określonej punkcie 1 w terminie 7 dni od daty dostarczenia próbek jest równoznaczne z rezygnacją</w:t>
      </w:r>
      <w:r w:rsidRPr="002D115F">
        <w:rPr>
          <w:rFonts w:asciiTheme="minorHAnsi" w:hAnsiTheme="minorHAnsi" w:cstheme="minorHAnsi"/>
          <w:sz w:val="22"/>
          <w:szCs w:val="22"/>
        </w:rPr>
        <w:br/>
        <w:t>z realizacji niniejszego zlecenia.</w:t>
      </w:r>
    </w:p>
    <w:p w14:paraId="4F348BE8" w14:textId="2B0A38FA" w:rsidR="00745A6F" w:rsidRPr="002D115F" w:rsidRDefault="00522D9E" w:rsidP="00522D9E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2D115F">
        <w:rPr>
          <w:rFonts w:asciiTheme="minorHAnsi" w:hAnsiTheme="minorHAnsi" w:cstheme="minorHAnsi"/>
          <w:sz w:val="22"/>
          <w:szCs w:val="22"/>
        </w:rPr>
        <w:t xml:space="preserve">Odbiór wyników: </w:t>
      </w:r>
      <w:r w:rsidRPr="002D115F">
        <w:rPr>
          <w:rFonts w:ascii="MS Gothic" w:eastAsia="MS Gothic" w:hAnsi="MS Gothic" w:cs="MS Gothic" w:hint="eastAsia"/>
          <w:sz w:val="22"/>
          <w:szCs w:val="22"/>
        </w:rPr>
        <w:t>☐</w:t>
      </w:r>
      <w:r w:rsidRPr="002D115F">
        <w:rPr>
          <w:rFonts w:asciiTheme="minorHAnsi" w:hAnsiTheme="minorHAnsi" w:cstheme="minorHAnsi"/>
          <w:sz w:val="22"/>
          <w:szCs w:val="22"/>
        </w:rPr>
        <w:t xml:space="preserve"> DAOR, </w:t>
      </w:r>
      <w:r w:rsidRPr="002D115F">
        <w:rPr>
          <w:rFonts w:ascii="MS Gothic" w:eastAsia="MS Gothic" w:hAnsi="MS Gothic" w:cs="MS Gothic" w:hint="eastAsia"/>
          <w:sz w:val="22"/>
          <w:szCs w:val="22"/>
        </w:rPr>
        <w:t>☐</w:t>
      </w:r>
      <w:r w:rsidRPr="002D115F">
        <w:rPr>
          <w:rFonts w:asciiTheme="minorHAnsi" w:hAnsiTheme="minorHAnsi" w:cstheme="minorHAnsi"/>
          <w:sz w:val="22"/>
          <w:szCs w:val="22"/>
        </w:rPr>
        <w:t xml:space="preserve"> poczt</w:t>
      </w:r>
      <w:r w:rsidRPr="002D115F">
        <w:rPr>
          <w:rFonts w:ascii="Calibri" w:hAnsi="Calibri" w:cs="Calibri"/>
          <w:sz w:val="22"/>
          <w:szCs w:val="22"/>
        </w:rPr>
        <w:t>ą</w:t>
      </w:r>
      <w:r w:rsidRPr="002D115F">
        <w:rPr>
          <w:rFonts w:asciiTheme="minorHAnsi" w:hAnsiTheme="minorHAnsi" w:cstheme="minorHAnsi"/>
          <w:sz w:val="22"/>
          <w:szCs w:val="22"/>
        </w:rPr>
        <w:t xml:space="preserve">, </w:t>
      </w:r>
      <w:r w:rsidRPr="002D115F">
        <w:rPr>
          <w:rFonts w:ascii="MS Gothic" w:eastAsia="MS Gothic" w:hAnsi="MS Gothic" w:cs="MS Gothic" w:hint="eastAsia"/>
          <w:sz w:val="22"/>
          <w:szCs w:val="22"/>
        </w:rPr>
        <w:t>☐</w:t>
      </w:r>
      <w:r w:rsidRPr="002D115F">
        <w:rPr>
          <w:rFonts w:asciiTheme="minorHAnsi" w:hAnsiTheme="minorHAnsi" w:cstheme="minorHAnsi"/>
          <w:sz w:val="22"/>
          <w:szCs w:val="22"/>
        </w:rPr>
        <w:t xml:space="preserve"> osobi</w:t>
      </w:r>
      <w:r w:rsidRPr="002D115F">
        <w:rPr>
          <w:rFonts w:ascii="Calibri" w:hAnsi="Calibri" w:cs="Calibri"/>
          <w:sz w:val="22"/>
          <w:szCs w:val="22"/>
        </w:rPr>
        <w:t>ś</w:t>
      </w:r>
      <w:r w:rsidRPr="002D115F">
        <w:rPr>
          <w:rFonts w:asciiTheme="minorHAnsi" w:hAnsiTheme="minorHAnsi" w:cstheme="minorHAnsi"/>
          <w:sz w:val="22"/>
          <w:szCs w:val="22"/>
        </w:rPr>
        <w:t xml:space="preserve">cie, </w:t>
      </w:r>
      <w:r w:rsidRPr="002D115F">
        <w:rPr>
          <w:rFonts w:ascii="MS Gothic" w:eastAsia="MS Gothic" w:hAnsi="MS Gothic" w:cs="MS Gothic" w:hint="eastAsia"/>
          <w:sz w:val="22"/>
          <w:szCs w:val="22"/>
        </w:rPr>
        <w:t>☐</w:t>
      </w:r>
      <w:r w:rsidRPr="002D115F">
        <w:rPr>
          <w:rFonts w:asciiTheme="minorHAnsi" w:hAnsiTheme="minorHAnsi" w:cstheme="minorHAnsi"/>
          <w:sz w:val="22"/>
          <w:szCs w:val="22"/>
        </w:rPr>
        <w:t xml:space="preserve"> przez prac. teren., </w:t>
      </w:r>
      <w:r w:rsidRPr="002D115F">
        <w:rPr>
          <w:rFonts w:ascii="MS Gothic" w:eastAsia="MS Gothic" w:hAnsi="MS Gothic" w:cs="MS Gothic" w:hint="eastAsia"/>
          <w:sz w:val="22"/>
          <w:szCs w:val="22"/>
        </w:rPr>
        <w:t>☐</w:t>
      </w:r>
      <w:r w:rsidRPr="002D115F">
        <w:rPr>
          <w:rFonts w:asciiTheme="minorHAnsi" w:hAnsiTheme="minorHAnsi" w:cstheme="minorHAnsi"/>
          <w:sz w:val="22"/>
          <w:szCs w:val="22"/>
        </w:rPr>
        <w:t xml:space="preserve"> INTER-NAW, </w:t>
      </w:r>
      <w:r w:rsidRPr="002D115F">
        <w:rPr>
          <w:rFonts w:ascii="MS Gothic" w:eastAsia="MS Gothic" w:hAnsi="MS Gothic" w:cs="MS Gothic" w:hint="eastAsia"/>
          <w:sz w:val="22"/>
          <w:szCs w:val="22"/>
        </w:rPr>
        <w:t>☐</w:t>
      </w:r>
      <w:r w:rsidRPr="002D115F">
        <w:rPr>
          <w:rFonts w:asciiTheme="minorHAnsi" w:hAnsiTheme="minorHAnsi" w:cstheme="minorHAnsi"/>
          <w:sz w:val="22"/>
          <w:szCs w:val="22"/>
        </w:rPr>
        <w:t xml:space="preserve"> e-mailem </w:t>
      </w:r>
      <w:r w:rsidRPr="002D115F">
        <w:rPr>
          <w:rFonts w:ascii="Calibri" w:hAnsi="Calibri" w:cs="Calibri"/>
          <w:sz w:val="22"/>
          <w:szCs w:val="22"/>
        </w:rPr>
        <w:t>……</w:t>
      </w:r>
      <w:r w:rsidRPr="002D115F">
        <w:rPr>
          <w:rFonts w:asciiTheme="minorHAnsi" w:hAnsiTheme="minorHAnsi" w:cstheme="minorHAnsi"/>
          <w:sz w:val="22"/>
          <w:szCs w:val="22"/>
        </w:rPr>
        <w:t>..........................</w:t>
      </w:r>
    </w:p>
    <w:p w14:paraId="2DE829B6" w14:textId="28418815" w:rsidR="00745A6F" w:rsidRPr="002D115F" w:rsidRDefault="00745A6F" w:rsidP="00745A6F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D115F">
        <w:rPr>
          <w:rFonts w:asciiTheme="minorHAnsi" w:hAnsiTheme="minorHAnsi" w:cstheme="minorHAnsi"/>
          <w:sz w:val="22"/>
          <w:szCs w:val="22"/>
        </w:rPr>
        <w:t xml:space="preserve">6a. Niepewność wyników: </w:t>
      </w:r>
      <w:sdt>
        <w:sdtPr>
          <w:rPr>
            <w:rFonts w:asciiTheme="minorHAnsi" w:hAnsiTheme="minorHAnsi" w:cstheme="minorHAnsi"/>
            <w:sz w:val="22"/>
            <w:szCs w:val="22"/>
          </w:rPr>
          <w:id w:val="-15575500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D115F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Pr="002D115F">
        <w:rPr>
          <w:rFonts w:asciiTheme="minorHAnsi" w:hAnsiTheme="minorHAnsi" w:cstheme="minorHAnsi"/>
          <w:sz w:val="22"/>
          <w:szCs w:val="22"/>
        </w:rPr>
        <w:t xml:space="preserve"> określić, </w:t>
      </w:r>
      <w:sdt>
        <w:sdtPr>
          <w:rPr>
            <w:rFonts w:asciiTheme="minorHAnsi" w:hAnsiTheme="minorHAnsi" w:cstheme="minorHAnsi"/>
            <w:sz w:val="22"/>
            <w:szCs w:val="22"/>
          </w:rPr>
          <w:id w:val="-11556793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6859" w:rsidRPr="002D115F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Pr="002D115F">
        <w:rPr>
          <w:rFonts w:asciiTheme="minorHAnsi" w:hAnsiTheme="minorHAnsi" w:cstheme="minorHAnsi"/>
          <w:sz w:val="22"/>
          <w:szCs w:val="22"/>
        </w:rPr>
        <w:t xml:space="preserve"> nie określać.</w:t>
      </w:r>
    </w:p>
    <w:p w14:paraId="3E94EA35" w14:textId="77777777" w:rsidR="00745A6F" w:rsidRPr="002D115F" w:rsidRDefault="00745A6F" w:rsidP="00745A6F">
      <w:pPr>
        <w:spacing w:line="276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2D115F">
        <w:rPr>
          <w:rFonts w:asciiTheme="minorHAnsi" w:hAnsiTheme="minorHAnsi" w:cstheme="minorHAnsi"/>
          <w:sz w:val="22"/>
          <w:szCs w:val="22"/>
        </w:rPr>
        <w:t>Zleceniodawca został poinformowany o konieczności podawania niepewności przy wartościach granicznych.</w:t>
      </w:r>
    </w:p>
    <w:p w14:paraId="71E9CAD8" w14:textId="15F6F88A" w:rsidR="00745A6F" w:rsidRPr="002D115F" w:rsidRDefault="00745A6F" w:rsidP="00745A6F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D115F">
        <w:rPr>
          <w:rFonts w:asciiTheme="minorHAnsi" w:hAnsiTheme="minorHAnsi" w:cstheme="minorHAnsi"/>
          <w:sz w:val="22"/>
          <w:szCs w:val="22"/>
        </w:rPr>
        <w:t xml:space="preserve">6b. Stwierdzenie zgodności </w:t>
      </w:r>
      <w:sdt>
        <w:sdtPr>
          <w:rPr>
            <w:rFonts w:asciiTheme="minorHAnsi" w:hAnsiTheme="minorHAnsi" w:cstheme="minorHAnsi"/>
            <w:sz w:val="22"/>
            <w:szCs w:val="22"/>
          </w:rPr>
          <w:id w:val="1966002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D115F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Pr="002D115F">
        <w:rPr>
          <w:rFonts w:asciiTheme="minorHAnsi" w:hAnsiTheme="minorHAnsi" w:cstheme="minorHAnsi"/>
          <w:sz w:val="22"/>
          <w:szCs w:val="22"/>
        </w:rPr>
        <w:t xml:space="preserve"> przedstawiać, </w:t>
      </w:r>
      <w:sdt>
        <w:sdtPr>
          <w:rPr>
            <w:rFonts w:asciiTheme="minorHAnsi" w:hAnsiTheme="minorHAnsi" w:cstheme="minorHAnsi"/>
            <w:sz w:val="22"/>
            <w:szCs w:val="22"/>
          </w:rPr>
          <w:id w:val="1716696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15D9" w:rsidRPr="002D115F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Pr="002D115F">
        <w:rPr>
          <w:rFonts w:asciiTheme="minorHAnsi" w:hAnsiTheme="minorHAnsi" w:cstheme="minorHAnsi"/>
          <w:sz w:val="22"/>
          <w:szCs w:val="22"/>
        </w:rPr>
        <w:t xml:space="preserve"> nie przedstawiać.</w:t>
      </w:r>
    </w:p>
    <w:p w14:paraId="3117A746" w14:textId="40AE0F0E" w:rsidR="00745A6F" w:rsidRPr="000E5B20" w:rsidRDefault="00745A6F" w:rsidP="00745A6F">
      <w:pPr>
        <w:spacing w:line="276" w:lineRule="auto"/>
        <w:ind w:left="360"/>
        <w:rPr>
          <w:rFonts w:asciiTheme="minorHAnsi" w:hAnsiTheme="minorHAnsi" w:cstheme="minorHAnsi"/>
          <w:sz w:val="20"/>
          <w:szCs w:val="20"/>
        </w:rPr>
      </w:pPr>
      <w:r w:rsidRPr="002D115F">
        <w:rPr>
          <w:rFonts w:asciiTheme="minorHAnsi" w:hAnsiTheme="minorHAnsi" w:cstheme="minorHAnsi"/>
          <w:sz w:val="22"/>
          <w:szCs w:val="22"/>
        </w:rPr>
        <w:t xml:space="preserve">Zasada podejmowania decyzji: </w:t>
      </w:r>
      <w:sdt>
        <w:sdtPr>
          <w:rPr>
            <w:rFonts w:asciiTheme="minorHAnsi" w:hAnsiTheme="minorHAnsi" w:cstheme="minorHAnsi"/>
            <w:sz w:val="22"/>
            <w:szCs w:val="22"/>
          </w:rPr>
          <w:id w:val="432563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D115F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Pr="002D115F">
        <w:rPr>
          <w:rFonts w:asciiTheme="minorHAnsi" w:hAnsiTheme="minorHAnsi" w:cstheme="minorHAnsi"/>
          <w:sz w:val="22"/>
          <w:szCs w:val="22"/>
        </w:rPr>
        <w:t xml:space="preserve"> prostej akceptacji, </w:t>
      </w:r>
      <w:sdt>
        <w:sdtPr>
          <w:rPr>
            <w:rFonts w:asciiTheme="minorHAnsi" w:hAnsiTheme="minorHAnsi" w:cstheme="minorHAnsi"/>
            <w:sz w:val="22"/>
            <w:szCs w:val="22"/>
          </w:rPr>
          <w:id w:val="-2093388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D115F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2D115F">
        <w:rPr>
          <w:rFonts w:asciiTheme="minorHAnsi" w:hAnsiTheme="minorHAnsi" w:cstheme="minorHAnsi"/>
          <w:sz w:val="22"/>
          <w:szCs w:val="22"/>
        </w:rPr>
        <w:t xml:space="preserve"> pasma ochronnego ……………………..……,</w:t>
      </w:r>
      <w:r w:rsidRPr="000E5B20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-635691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5B2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6F2544">
        <w:rPr>
          <w:rFonts w:asciiTheme="minorHAnsi" w:hAnsiTheme="minorHAnsi" w:cstheme="minorHAnsi"/>
          <w:sz w:val="20"/>
          <w:szCs w:val="20"/>
        </w:rPr>
        <w:t>I</w:t>
      </w:r>
      <w:r w:rsidRPr="000E5B20">
        <w:rPr>
          <w:rFonts w:asciiTheme="minorHAnsi" w:hAnsiTheme="minorHAnsi" w:cstheme="minorHAnsi"/>
          <w:sz w:val="20"/>
          <w:szCs w:val="20"/>
        </w:rPr>
        <w:t>nna:……………</w:t>
      </w:r>
      <w:r>
        <w:rPr>
          <w:rFonts w:asciiTheme="minorHAnsi" w:hAnsiTheme="minorHAnsi" w:cstheme="minorHAnsi"/>
          <w:sz w:val="20"/>
          <w:szCs w:val="20"/>
        </w:rPr>
        <w:t>…….</w:t>
      </w:r>
      <w:r w:rsidRPr="000E5B20">
        <w:rPr>
          <w:rFonts w:asciiTheme="minorHAnsi" w:hAnsiTheme="minorHAnsi" w:cstheme="minorHAnsi"/>
          <w:sz w:val="20"/>
          <w:szCs w:val="20"/>
        </w:rPr>
        <w:t>..…………….</w:t>
      </w:r>
    </w:p>
    <w:p w14:paraId="32086FD1" w14:textId="63902157" w:rsidR="00D53288" w:rsidRPr="00F26019" w:rsidRDefault="00D53288" w:rsidP="00F26019">
      <w:pPr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26019">
        <w:rPr>
          <w:rFonts w:asciiTheme="minorHAnsi" w:hAnsiTheme="minorHAnsi" w:cstheme="minorHAnsi"/>
          <w:sz w:val="22"/>
          <w:szCs w:val="22"/>
        </w:rPr>
        <w:t xml:space="preserve">Próbki po badaniach: </w:t>
      </w:r>
      <w:sdt>
        <w:sdtPr>
          <w:rPr>
            <w:rFonts w:asciiTheme="minorHAnsi" w:hAnsiTheme="minorHAnsi" w:cstheme="minorHAnsi"/>
            <w:sz w:val="22"/>
            <w:szCs w:val="22"/>
          </w:rPr>
          <w:id w:val="9482031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5101" w:rsidRPr="00F2601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F26019">
        <w:rPr>
          <w:rFonts w:asciiTheme="minorHAnsi" w:hAnsiTheme="minorHAnsi" w:cstheme="minorHAnsi"/>
          <w:sz w:val="22"/>
          <w:szCs w:val="22"/>
        </w:rPr>
        <w:t xml:space="preserve"> do zwrotu – odbiór własny, </w:t>
      </w:r>
      <w:sdt>
        <w:sdtPr>
          <w:rPr>
            <w:rFonts w:asciiTheme="minorHAnsi" w:hAnsiTheme="minorHAnsi" w:cstheme="minorHAnsi"/>
            <w:sz w:val="22"/>
            <w:szCs w:val="22"/>
          </w:rPr>
          <w:id w:val="-21283095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26A8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Pr="00F26019">
        <w:rPr>
          <w:rFonts w:asciiTheme="minorHAnsi" w:hAnsiTheme="minorHAnsi" w:cstheme="minorHAnsi"/>
          <w:sz w:val="22"/>
          <w:szCs w:val="22"/>
        </w:rPr>
        <w:t xml:space="preserve"> do dyspozycji laboratorium.</w:t>
      </w:r>
    </w:p>
    <w:p w14:paraId="08B66F09" w14:textId="77777777" w:rsidR="00D53288" w:rsidRPr="00F26019" w:rsidRDefault="00D53288" w:rsidP="00F26019">
      <w:pPr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26019">
        <w:rPr>
          <w:rFonts w:asciiTheme="minorHAnsi" w:hAnsiTheme="minorHAnsi" w:cstheme="minorHAnsi"/>
          <w:sz w:val="22"/>
          <w:szCs w:val="22"/>
        </w:rPr>
        <w:t>Zleceniodawca ma prawo uczestniczyć w badaniach wyłącznie jako obserwator.</w:t>
      </w:r>
    </w:p>
    <w:p w14:paraId="59CE5208" w14:textId="42389374" w:rsidR="00D53288" w:rsidRPr="00F26019" w:rsidRDefault="00D53288" w:rsidP="00F26019">
      <w:pPr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26019">
        <w:rPr>
          <w:rFonts w:asciiTheme="minorHAnsi" w:hAnsiTheme="minorHAnsi" w:cstheme="minorHAnsi"/>
          <w:sz w:val="22"/>
          <w:szCs w:val="22"/>
        </w:rPr>
        <w:t>Zleceniodawca ma prawo złożenia skargi</w:t>
      </w:r>
      <w:r w:rsidR="002D115F">
        <w:rPr>
          <w:rFonts w:asciiTheme="minorHAnsi" w:hAnsiTheme="minorHAnsi" w:cstheme="minorHAnsi"/>
          <w:sz w:val="22"/>
          <w:szCs w:val="22"/>
        </w:rPr>
        <w:t xml:space="preserve"> </w:t>
      </w:r>
      <w:r w:rsidR="002D115F" w:rsidRPr="002D115F">
        <w:rPr>
          <w:rFonts w:asciiTheme="minorHAnsi" w:hAnsiTheme="minorHAnsi" w:cstheme="minorHAnsi"/>
          <w:sz w:val="22"/>
          <w:szCs w:val="22"/>
        </w:rPr>
        <w:t>w odniesieniu do działalności laboratoryjnej zgodnie z procedurą przyjmowania skarg obowiązującą w OSChR.</w:t>
      </w:r>
    </w:p>
    <w:p w14:paraId="5B2DEBB9" w14:textId="77777777" w:rsidR="00D53288" w:rsidRPr="00F26019" w:rsidRDefault="00D53288" w:rsidP="00F26019">
      <w:pPr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26019">
        <w:rPr>
          <w:rFonts w:asciiTheme="minorHAnsi" w:hAnsiTheme="minorHAnsi" w:cstheme="minorHAnsi"/>
          <w:sz w:val="22"/>
          <w:szCs w:val="22"/>
        </w:rPr>
        <w:t xml:space="preserve">Zleceniodawca upoważnia pracownika OSChR w Opolu do oznaczenia kategorii agronomicznej gleby. </w:t>
      </w:r>
    </w:p>
    <w:p w14:paraId="0BB90ADA" w14:textId="01E32E58" w:rsidR="00D53288" w:rsidRPr="00F26019" w:rsidRDefault="00D53288" w:rsidP="00F26019">
      <w:pPr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26019">
        <w:rPr>
          <w:rFonts w:asciiTheme="minorHAnsi" w:hAnsiTheme="minorHAnsi" w:cstheme="minorHAnsi"/>
          <w:sz w:val="22"/>
          <w:szCs w:val="22"/>
        </w:rPr>
        <w:t xml:space="preserve">Cel analizy: </w:t>
      </w:r>
      <w:sdt>
        <w:sdtPr>
          <w:rPr>
            <w:rFonts w:asciiTheme="minorHAnsi" w:hAnsiTheme="minorHAnsi" w:cstheme="minorHAnsi"/>
            <w:sz w:val="22"/>
            <w:szCs w:val="22"/>
          </w:rPr>
          <w:id w:val="-982227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26A8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Pr="00F26019">
        <w:rPr>
          <w:rFonts w:asciiTheme="minorHAnsi" w:hAnsiTheme="minorHAnsi" w:cstheme="minorHAnsi"/>
          <w:sz w:val="22"/>
          <w:szCs w:val="22"/>
        </w:rPr>
        <w:t xml:space="preserve"> doradztwo nawozowe, </w:t>
      </w:r>
      <w:sdt>
        <w:sdtPr>
          <w:rPr>
            <w:rFonts w:asciiTheme="minorHAnsi" w:hAnsiTheme="minorHAnsi" w:cstheme="minorHAnsi"/>
            <w:sz w:val="22"/>
            <w:szCs w:val="22"/>
          </w:rPr>
          <w:id w:val="1343899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5101" w:rsidRPr="00F2601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F26019">
        <w:rPr>
          <w:rFonts w:asciiTheme="minorHAnsi" w:hAnsiTheme="minorHAnsi" w:cstheme="minorHAnsi"/>
          <w:sz w:val="22"/>
          <w:szCs w:val="22"/>
        </w:rPr>
        <w:t xml:space="preserve"> ocena zgodności, </w:t>
      </w:r>
      <w:sdt>
        <w:sdtPr>
          <w:rPr>
            <w:rFonts w:asciiTheme="minorHAnsi" w:hAnsiTheme="minorHAnsi" w:cstheme="minorHAnsi"/>
            <w:sz w:val="22"/>
            <w:szCs w:val="22"/>
          </w:rPr>
          <w:id w:val="198518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5101" w:rsidRPr="00F2601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F26019">
        <w:rPr>
          <w:rFonts w:asciiTheme="minorHAnsi" w:hAnsiTheme="minorHAnsi" w:cstheme="minorHAnsi"/>
          <w:sz w:val="22"/>
          <w:szCs w:val="22"/>
        </w:rPr>
        <w:t xml:space="preserve"> do celów własnych.</w:t>
      </w:r>
    </w:p>
    <w:p w14:paraId="54E1FD39" w14:textId="77777777" w:rsidR="000A556F" w:rsidRDefault="00D53288" w:rsidP="00F26019">
      <w:pPr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A556F">
        <w:rPr>
          <w:rFonts w:asciiTheme="minorHAnsi" w:hAnsiTheme="minorHAnsi" w:cstheme="minorHAnsi"/>
          <w:sz w:val="22"/>
          <w:szCs w:val="22"/>
        </w:rPr>
        <w:t>Próbki pobrane przez</w:t>
      </w:r>
      <w:r w:rsidR="00285101" w:rsidRPr="000A556F">
        <w:rPr>
          <w:rFonts w:asciiTheme="minorHAnsi" w:hAnsiTheme="minorHAnsi" w:cstheme="minorHAnsi"/>
          <w:sz w:val="22"/>
          <w:szCs w:val="22"/>
        </w:rPr>
        <w:t xml:space="preserve">: </w:t>
      </w:r>
      <w:sdt>
        <w:sdtPr>
          <w:rPr>
            <w:rFonts w:ascii="Segoe UI Symbol" w:eastAsia="MS Gothic" w:hAnsi="Segoe UI Symbol" w:cs="Segoe UI Symbol"/>
            <w:sz w:val="22"/>
            <w:szCs w:val="22"/>
          </w:rPr>
          <w:id w:val="-1600333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5101" w:rsidRPr="000A556F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0A556F">
        <w:rPr>
          <w:rFonts w:asciiTheme="minorHAnsi" w:hAnsiTheme="minorHAnsi" w:cstheme="minorHAnsi"/>
          <w:sz w:val="22"/>
          <w:szCs w:val="22"/>
        </w:rPr>
        <w:t xml:space="preserve"> zleceniodawcę</w:t>
      </w:r>
      <w:r w:rsidR="00285101" w:rsidRPr="000A556F">
        <w:rPr>
          <w:rFonts w:asciiTheme="minorHAnsi" w:hAnsiTheme="minorHAnsi" w:cstheme="minorHAnsi"/>
          <w:sz w:val="22"/>
          <w:szCs w:val="22"/>
        </w:rPr>
        <w:t xml:space="preserve">, </w:t>
      </w:r>
      <w:sdt>
        <w:sdtPr>
          <w:rPr>
            <w:rFonts w:ascii="MS Gothic" w:eastAsia="MS Gothic" w:hAnsi="MS Gothic" w:cstheme="minorHAnsi"/>
            <w:sz w:val="22"/>
            <w:szCs w:val="22"/>
          </w:rPr>
          <w:id w:val="-222287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556F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0A556F" w:rsidRPr="000A556F">
        <w:rPr>
          <w:rFonts w:asciiTheme="minorHAnsi" w:hAnsiTheme="minorHAnsi" w:cstheme="minorHAnsi"/>
          <w:sz w:val="22"/>
          <w:szCs w:val="22"/>
        </w:rPr>
        <w:t xml:space="preserve"> pracownika OSChR w Opolu, </w:t>
      </w:r>
      <w:sdt>
        <w:sdtPr>
          <w:rPr>
            <w:rFonts w:asciiTheme="minorHAnsi" w:hAnsiTheme="minorHAnsi" w:cstheme="minorHAnsi"/>
            <w:sz w:val="22"/>
            <w:szCs w:val="22"/>
          </w:rPr>
          <w:id w:val="-4130158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556F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0A556F">
        <w:rPr>
          <w:rFonts w:asciiTheme="minorHAnsi" w:hAnsiTheme="minorHAnsi" w:cstheme="minorHAnsi"/>
          <w:sz w:val="22"/>
          <w:szCs w:val="22"/>
        </w:rPr>
        <w:t xml:space="preserve"> firm</w:t>
      </w:r>
      <w:r w:rsidR="00883003">
        <w:rPr>
          <w:rFonts w:asciiTheme="minorHAnsi" w:hAnsiTheme="minorHAnsi" w:cstheme="minorHAnsi"/>
          <w:sz w:val="22"/>
          <w:szCs w:val="22"/>
        </w:rPr>
        <w:t>ę</w:t>
      </w:r>
      <w:r w:rsidR="000A556F">
        <w:rPr>
          <w:rFonts w:asciiTheme="minorHAnsi" w:hAnsiTheme="minorHAnsi" w:cstheme="minorHAnsi"/>
          <w:sz w:val="22"/>
          <w:szCs w:val="22"/>
        </w:rPr>
        <w:t xml:space="preserve"> zewnętrzn</w:t>
      </w:r>
      <w:r w:rsidR="00883003">
        <w:rPr>
          <w:rFonts w:asciiTheme="minorHAnsi" w:hAnsiTheme="minorHAnsi" w:cstheme="minorHAnsi"/>
          <w:sz w:val="22"/>
          <w:szCs w:val="22"/>
        </w:rPr>
        <w:t>ą</w:t>
      </w:r>
      <w:r w:rsidR="000A556F">
        <w:rPr>
          <w:rFonts w:asciiTheme="minorHAnsi" w:hAnsiTheme="minorHAnsi" w:cstheme="minorHAnsi"/>
          <w:sz w:val="22"/>
          <w:szCs w:val="22"/>
        </w:rPr>
        <w:t>.</w:t>
      </w:r>
    </w:p>
    <w:p w14:paraId="7CBC5E1A" w14:textId="77777777" w:rsidR="00D53288" w:rsidRPr="000A556F" w:rsidRDefault="00D53288" w:rsidP="00F26019">
      <w:pPr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A556F">
        <w:rPr>
          <w:rFonts w:asciiTheme="minorHAnsi" w:hAnsiTheme="minorHAnsi" w:cstheme="minorHAnsi"/>
          <w:sz w:val="22"/>
          <w:szCs w:val="22"/>
        </w:rPr>
        <w:t>Zleceniodawca oświadcza, że zapoznał się z przysługującymi mu uprawnieniami wynikającymi z aktualnie obowiązujących przepisów w sprawie ochrony osób fizycznych w związku z przetwarz</w:t>
      </w:r>
      <w:r w:rsidR="00E40A4E" w:rsidRPr="000A556F">
        <w:rPr>
          <w:rFonts w:asciiTheme="minorHAnsi" w:hAnsiTheme="minorHAnsi" w:cstheme="minorHAnsi"/>
          <w:sz w:val="22"/>
          <w:szCs w:val="22"/>
        </w:rPr>
        <w:t>aniem danych osobowych</w:t>
      </w:r>
      <w:r w:rsidR="00F26019" w:rsidRPr="000A556F">
        <w:rPr>
          <w:rFonts w:asciiTheme="minorHAnsi" w:hAnsiTheme="minorHAnsi" w:cstheme="minorHAnsi"/>
          <w:sz w:val="22"/>
          <w:szCs w:val="22"/>
        </w:rPr>
        <w:t xml:space="preserve"> </w:t>
      </w:r>
      <w:r w:rsidRPr="000A556F">
        <w:rPr>
          <w:rFonts w:asciiTheme="minorHAnsi" w:hAnsiTheme="minorHAnsi" w:cstheme="minorHAnsi"/>
          <w:sz w:val="22"/>
          <w:szCs w:val="22"/>
        </w:rPr>
        <w:t>i wyraża zgodę na przetwarzanie danych osobowych.</w:t>
      </w:r>
    </w:p>
    <w:p w14:paraId="617308F3" w14:textId="77777777" w:rsidR="00D53288" w:rsidRPr="00F26019" w:rsidRDefault="00D53288" w:rsidP="00F26019">
      <w:pPr>
        <w:tabs>
          <w:tab w:val="left" w:pos="6555"/>
        </w:tabs>
        <w:spacing w:line="276" w:lineRule="auto"/>
        <w:ind w:left="360"/>
        <w:rPr>
          <w:rFonts w:asciiTheme="minorHAnsi" w:hAnsiTheme="minorHAnsi" w:cstheme="minorHAnsi"/>
          <w:sz w:val="28"/>
          <w:szCs w:val="28"/>
        </w:rPr>
      </w:pPr>
    </w:p>
    <w:p w14:paraId="152B35B6" w14:textId="77777777" w:rsidR="00285101" w:rsidRPr="00F26019" w:rsidRDefault="00285101" w:rsidP="00E40A4E">
      <w:pPr>
        <w:spacing w:line="276" w:lineRule="auto"/>
        <w:ind w:left="360"/>
        <w:rPr>
          <w:rFonts w:asciiTheme="minorHAnsi" w:hAnsiTheme="minorHAnsi" w:cstheme="minorHAnsi"/>
          <w:sz w:val="2"/>
          <w:szCs w:val="2"/>
        </w:rPr>
      </w:pPr>
    </w:p>
    <w:p w14:paraId="35B83C04" w14:textId="77777777" w:rsidR="00563AB3" w:rsidRPr="00F26019" w:rsidRDefault="00563AB3" w:rsidP="00563AB3">
      <w:pPr>
        <w:ind w:firstLine="360"/>
        <w:rPr>
          <w:rFonts w:asciiTheme="minorHAnsi" w:hAnsiTheme="minorHAnsi" w:cstheme="minorHAnsi"/>
          <w:sz w:val="16"/>
          <w:szCs w:val="16"/>
        </w:rPr>
      </w:pPr>
      <w:r w:rsidRPr="00F26019">
        <w:rPr>
          <w:rFonts w:asciiTheme="minorHAnsi" w:hAnsiTheme="minorHAnsi" w:cstheme="minorHAnsi"/>
          <w:sz w:val="16"/>
          <w:szCs w:val="16"/>
        </w:rPr>
        <w:t>…………………………….......</w:t>
      </w:r>
      <w:r w:rsidRPr="00F26019">
        <w:rPr>
          <w:rFonts w:asciiTheme="minorHAnsi" w:hAnsiTheme="minorHAnsi" w:cstheme="minorHAnsi"/>
          <w:sz w:val="16"/>
          <w:szCs w:val="16"/>
        </w:rPr>
        <w:tab/>
      </w:r>
      <w:r w:rsidRPr="00F26019">
        <w:rPr>
          <w:rFonts w:asciiTheme="minorHAnsi" w:hAnsiTheme="minorHAnsi" w:cstheme="minorHAnsi"/>
          <w:sz w:val="16"/>
          <w:szCs w:val="16"/>
        </w:rPr>
        <w:tab/>
      </w:r>
      <w:r w:rsidRPr="00F26019">
        <w:rPr>
          <w:rFonts w:asciiTheme="minorHAnsi" w:hAnsiTheme="minorHAnsi" w:cstheme="minorHAnsi"/>
          <w:sz w:val="16"/>
          <w:szCs w:val="16"/>
        </w:rPr>
        <w:tab/>
      </w:r>
      <w:r w:rsidRPr="00F26019">
        <w:rPr>
          <w:rFonts w:asciiTheme="minorHAnsi" w:hAnsiTheme="minorHAnsi" w:cstheme="minorHAnsi"/>
          <w:sz w:val="16"/>
          <w:szCs w:val="16"/>
        </w:rPr>
        <w:tab/>
        <w:t>………………………………….....</w:t>
      </w:r>
      <w:r w:rsidRPr="00F26019">
        <w:rPr>
          <w:rFonts w:asciiTheme="minorHAnsi" w:hAnsiTheme="minorHAnsi" w:cstheme="minorHAnsi"/>
          <w:sz w:val="16"/>
          <w:szCs w:val="16"/>
        </w:rPr>
        <w:tab/>
      </w:r>
      <w:r w:rsidRPr="00F26019">
        <w:rPr>
          <w:rFonts w:asciiTheme="minorHAnsi" w:hAnsiTheme="minorHAnsi" w:cstheme="minorHAnsi"/>
          <w:sz w:val="16"/>
          <w:szCs w:val="16"/>
        </w:rPr>
        <w:tab/>
      </w:r>
      <w:r w:rsidRPr="00F26019">
        <w:rPr>
          <w:rFonts w:asciiTheme="minorHAnsi" w:hAnsiTheme="minorHAnsi" w:cstheme="minorHAnsi"/>
          <w:sz w:val="16"/>
          <w:szCs w:val="16"/>
        </w:rPr>
        <w:tab/>
        <w:t>……………………………………….</w:t>
      </w:r>
    </w:p>
    <w:p w14:paraId="77E3486E" w14:textId="77777777" w:rsidR="004E4B46" w:rsidRPr="00F26019" w:rsidRDefault="005A6BBA" w:rsidP="00F26019">
      <w:pPr>
        <w:ind w:firstLine="360"/>
        <w:rPr>
          <w:rFonts w:asciiTheme="minorHAnsi" w:hAnsiTheme="minorHAnsi" w:cstheme="minorHAnsi"/>
        </w:rPr>
      </w:pPr>
      <w:r w:rsidRPr="00F26019">
        <w:rPr>
          <w:rFonts w:asciiTheme="minorHAnsi" w:hAnsiTheme="minorHAnsi" w:cstheme="minorHAnsi"/>
          <w:i/>
          <w:sz w:val="18"/>
          <w:szCs w:val="18"/>
        </w:rPr>
        <w:t xml:space="preserve">     </w:t>
      </w:r>
      <w:r w:rsidR="00563AB3" w:rsidRPr="00F26019">
        <w:rPr>
          <w:rFonts w:asciiTheme="minorHAnsi" w:hAnsiTheme="minorHAnsi" w:cstheme="minorHAnsi"/>
          <w:i/>
          <w:sz w:val="18"/>
          <w:szCs w:val="18"/>
        </w:rPr>
        <w:t>Zleceniobiorca</w:t>
      </w:r>
      <w:r w:rsidR="00563AB3" w:rsidRPr="00F26019">
        <w:rPr>
          <w:rFonts w:asciiTheme="minorHAnsi" w:hAnsiTheme="minorHAnsi" w:cstheme="minorHAnsi"/>
          <w:i/>
          <w:sz w:val="18"/>
          <w:szCs w:val="18"/>
        </w:rPr>
        <w:tab/>
      </w:r>
      <w:r w:rsidR="00563AB3" w:rsidRPr="00F26019">
        <w:rPr>
          <w:rFonts w:asciiTheme="minorHAnsi" w:hAnsiTheme="minorHAnsi" w:cstheme="minorHAnsi"/>
          <w:i/>
          <w:sz w:val="18"/>
          <w:szCs w:val="18"/>
        </w:rPr>
        <w:tab/>
      </w:r>
      <w:r w:rsidR="00563AB3" w:rsidRPr="00F26019">
        <w:rPr>
          <w:rFonts w:asciiTheme="minorHAnsi" w:hAnsiTheme="minorHAnsi" w:cstheme="minorHAnsi"/>
          <w:i/>
          <w:sz w:val="18"/>
          <w:szCs w:val="18"/>
        </w:rPr>
        <w:tab/>
      </w:r>
      <w:r w:rsidRPr="00F26019">
        <w:rPr>
          <w:rFonts w:asciiTheme="minorHAnsi" w:hAnsiTheme="minorHAnsi" w:cstheme="minorHAnsi"/>
          <w:i/>
          <w:sz w:val="18"/>
          <w:szCs w:val="18"/>
        </w:rPr>
        <w:t xml:space="preserve">      </w:t>
      </w:r>
      <w:r w:rsidR="00563AB3" w:rsidRPr="00F26019">
        <w:rPr>
          <w:rFonts w:asciiTheme="minorHAnsi" w:hAnsiTheme="minorHAnsi" w:cstheme="minorHAnsi"/>
          <w:i/>
          <w:sz w:val="18"/>
          <w:szCs w:val="18"/>
        </w:rPr>
        <w:t>osoba reprezentująca Zleceniodawcę</w:t>
      </w:r>
      <w:r w:rsidR="00563AB3" w:rsidRPr="00F26019">
        <w:rPr>
          <w:rFonts w:asciiTheme="minorHAnsi" w:hAnsiTheme="minorHAnsi" w:cstheme="minorHAnsi"/>
          <w:i/>
          <w:sz w:val="18"/>
          <w:szCs w:val="18"/>
        </w:rPr>
        <w:tab/>
      </w:r>
      <w:r w:rsidR="00563AB3" w:rsidRPr="00F26019">
        <w:rPr>
          <w:rFonts w:asciiTheme="minorHAnsi" w:hAnsiTheme="minorHAnsi" w:cstheme="minorHAnsi"/>
          <w:i/>
          <w:sz w:val="18"/>
          <w:szCs w:val="18"/>
        </w:rPr>
        <w:tab/>
      </w:r>
      <w:r w:rsidRPr="00F26019">
        <w:rPr>
          <w:rFonts w:asciiTheme="minorHAnsi" w:hAnsiTheme="minorHAnsi" w:cstheme="minorHAnsi"/>
          <w:i/>
          <w:sz w:val="18"/>
          <w:szCs w:val="18"/>
        </w:rPr>
        <w:t xml:space="preserve">  </w:t>
      </w:r>
      <w:r w:rsidR="00566053" w:rsidRPr="00F26019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F26019">
        <w:rPr>
          <w:rFonts w:asciiTheme="minorHAnsi" w:hAnsiTheme="minorHAnsi" w:cstheme="minorHAnsi"/>
          <w:i/>
          <w:sz w:val="18"/>
          <w:szCs w:val="18"/>
        </w:rPr>
        <w:t xml:space="preserve">    </w:t>
      </w:r>
      <w:r w:rsidR="00563AB3" w:rsidRPr="00F26019">
        <w:rPr>
          <w:rFonts w:asciiTheme="minorHAnsi" w:hAnsiTheme="minorHAnsi" w:cstheme="minorHAnsi"/>
          <w:i/>
          <w:sz w:val="18"/>
          <w:szCs w:val="18"/>
        </w:rPr>
        <w:t>Zleceniodawca</w:t>
      </w:r>
    </w:p>
    <w:sectPr w:rsidR="004E4B46" w:rsidRPr="00F26019" w:rsidSect="00A55E60">
      <w:headerReference w:type="default" r:id="rId7"/>
      <w:footerReference w:type="default" r:id="rId8"/>
      <w:pgSz w:w="11906" w:h="16838"/>
      <w:pgMar w:top="284" w:right="284" w:bottom="284" w:left="284" w:header="22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85A09A" w14:textId="77777777" w:rsidR="003F416F" w:rsidRDefault="003F416F" w:rsidP="00492DF4">
      <w:r>
        <w:separator/>
      </w:r>
    </w:p>
  </w:endnote>
  <w:endnote w:type="continuationSeparator" w:id="0">
    <w:p w14:paraId="203352E3" w14:textId="77777777" w:rsidR="003F416F" w:rsidRDefault="003F416F" w:rsidP="00492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0234E6" w14:textId="77777777" w:rsidR="009F1AF3" w:rsidRPr="00B8683B" w:rsidRDefault="009F1AF3" w:rsidP="009F1AF3">
    <w:pPr>
      <w:rPr>
        <w:rFonts w:ascii="Calibri" w:hAnsi="Calibri"/>
        <w:sz w:val="16"/>
        <w:szCs w:val="16"/>
      </w:rPr>
    </w:pPr>
    <w:r w:rsidRPr="00B8683B">
      <w:rPr>
        <w:rFonts w:ascii="Calibri" w:hAnsi="Calibri"/>
        <w:sz w:val="16"/>
        <w:szCs w:val="16"/>
      </w:rPr>
      <w:t>Podstawa prawna:</w:t>
    </w:r>
  </w:p>
  <w:p w14:paraId="53B4305F" w14:textId="77777777" w:rsidR="009F1AF3" w:rsidRPr="00B8683B" w:rsidRDefault="009F1AF3" w:rsidP="009F1AF3">
    <w:pPr>
      <w:ind w:left="360"/>
      <w:rPr>
        <w:rFonts w:ascii="Calibri" w:hAnsi="Calibri"/>
        <w:sz w:val="16"/>
        <w:szCs w:val="16"/>
      </w:rPr>
    </w:pPr>
    <w:r w:rsidRPr="00B8683B">
      <w:rPr>
        <w:rFonts w:ascii="Calibri" w:hAnsi="Calibri"/>
        <w:sz w:val="16"/>
        <w:szCs w:val="16"/>
      </w:rPr>
      <w:t>Rozporządzenie Ministra Rolnictwa i Rozwoju Wsi z dnia 30 stycznia 2008r. w sprawie wysokości i sposobu uiszczania opłat za zadania wykonane przez okręgowe stacje chemiczno-rolnicze (Dz. U. 2008 nr 29 poz. 174) z późniejszymi zmianami.</w:t>
    </w:r>
  </w:p>
  <w:p w14:paraId="42B09E07" w14:textId="77777777" w:rsidR="009F1AF3" w:rsidRPr="00B8683B" w:rsidRDefault="009F1AF3" w:rsidP="009F1AF3">
    <w:pPr>
      <w:jc w:val="right"/>
      <w:rPr>
        <w:rFonts w:ascii="Calibri" w:hAnsi="Calibri"/>
        <w:i/>
        <w:sz w:val="18"/>
        <w:szCs w:val="18"/>
      </w:rPr>
    </w:pPr>
    <w:r w:rsidRPr="00B8683B">
      <w:rPr>
        <w:rFonts w:ascii="Calibri" w:hAnsi="Calibri"/>
        <w:i/>
        <w:sz w:val="18"/>
        <w:szCs w:val="18"/>
      </w:rPr>
      <w:t>Strona 1 z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1D6808" w14:textId="77777777" w:rsidR="003F416F" w:rsidRDefault="003F416F" w:rsidP="00492DF4">
      <w:r>
        <w:separator/>
      </w:r>
    </w:p>
  </w:footnote>
  <w:footnote w:type="continuationSeparator" w:id="0">
    <w:p w14:paraId="248AEB70" w14:textId="77777777" w:rsidR="003F416F" w:rsidRDefault="003F416F" w:rsidP="00492D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4E937B" w14:textId="1496C65D" w:rsidR="00492DF4" w:rsidRDefault="00A55E60" w:rsidP="00DA5E15">
    <w:r>
      <w:rPr>
        <w:rFonts w:ascii="Calibri" w:hAnsi="Calibri"/>
        <w:i/>
        <w:sz w:val="18"/>
        <w:szCs w:val="22"/>
      </w:rPr>
      <w:t xml:space="preserve">Dział Laboratoryjny OSChR w Opolu </w:t>
    </w:r>
    <w:r>
      <w:rPr>
        <w:rFonts w:ascii="Calibri" w:hAnsi="Calibri"/>
        <w:i/>
        <w:sz w:val="18"/>
        <w:szCs w:val="22"/>
      </w:rPr>
      <w:tab/>
    </w:r>
    <w:r>
      <w:rPr>
        <w:rFonts w:ascii="Calibri" w:hAnsi="Calibri"/>
        <w:i/>
        <w:sz w:val="18"/>
        <w:szCs w:val="22"/>
      </w:rPr>
      <w:tab/>
    </w:r>
    <w:r>
      <w:rPr>
        <w:rFonts w:ascii="Calibri" w:hAnsi="Calibri"/>
        <w:i/>
        <w:sz w:val="18"/>
        <w:szCs w:val="22"/>
      </w:rPr>
      <w:tab/>
    </w:r>
    <w:r>
      <w:rPr>
        <w:rFonts w:ascii="Calibri" w:hAnsi="Calibri"/>
        <w:i/>
        <w:sz w:val="18"/>
        <w:szCs w:val="22"/>
      </w:rPr>
      <w:tab/>
    </w:r>
    <w:r>
      <w:rPr>
        <w:rFonts w:ascii="Calibri" w:hAnsi="Calibri"/>
        <w:i/>
        <w:sz w:val="18"/>
        <w:szCs w:val="22"/>
      </w:rPr>
      <w:tab/>
    </w:r>
    <w:r>
      <w:rPr>
        <w:rFonts w:ascii="Calibri" w:hAnsi="Calibri"/>
        <w:i/>
        <w:sz w:val="18"/>
        <w:szCs w:val="22"/>
      </w:rPr>
      <w:tab/>
    </w:r>
    <w:r>
      <w:rPr>
        <w:rFonts w:ascii="Calibri" w:hAnsi="Calibri"/>
        <w:i/>
        <w:sz w:val="18"/>
        <w:szCs w:val="22"/>
      </w:rPr>
      <w:tab/>
    </w:r>
    <w:r>
      <w:rPr>
        <w:rFonts w:ascii="Calibri" w:hAnsi="Calibri"/>
        <w:i/>
        <w:sz w:val="18"/>
        <w:szCs w:val="22"/>
      </w:rPr>
      <w:tab/>
    </w:r>
    <w:r w:rsidR="00492DF4" w:rsidRPr="00021DBD">
      <w:rPr>
        <w:rFonts w:ascii="Calibri" w:hAnsi="Calibri"/>
        <w:i/>
        <w:sz w:val="18"/>
        <w:szCs w:val="22"/>
      </w:rPr>
      <w:t>Form</w:t>
    </w:r>
    <w:r w:rsidR="00492DF4">
      <w:rPr>
        <w:rFonts w:ascii="Calibri" w:hAnsi="Calibri"/>
        <w:i/>
        <w:sz w:val="18"/>
        <w:szCs w:val="22"/>
      </w:rPr>
      <w:t xml:space="preserve">ularz nr 03/PO 04, data obow. </w:t>
    </w:r>
    <w:r w:rsidR="002D115F">
      <w:rPr>
        <w:rFonts w:ascii="Calibri" w:hAnsi="Calibri"/>
        <w:i/>
        <w:sz w:val="18"/>
        <w:szCs w:val="22"/>
      </w:rPr>
      <w:t>07</w:t>
    </w:r>
    <w:r w:rsidR="00F11640">
      <w:rPr>
        <w:rFonts w:ascii="Calibri" w:hAnsi="Calibri"/>
        <w:i/>
        <w:sz w:val="18"/>
        <w:szCs w:val="22"/>
      </w:rPr>
      <w:t>.</w:t>
    </w:r>
    <w:r w:rsidR="002D115F">
      <w:rPr>
        <w:rFonts w:ascii="Calibri" w:hAnsi="Calibri"/>
        <w:i/>
        <w:sz w:val="18"/>
        <w:szCs w:val="22"/>
      </w:rPr>
      <w:t>10</w:t>
    </w:r>
    <w:r w:rsidR="00F11640">
      <w:rPr>
        <w:rFonts w:ascii="Calibri" w:hAnsi="Calibri"/>
        <w:i/>
        <w:sz w:val="18"/>
        <w:szCs w:val="22"/>
      </w:rPr>
      <w:t>.202</w:t>
    </w:r>
    <w:r w:rsidR="002D115F">
      <w:rPr>
        <w:rFonts w:ascii="Calibri" w:hAnsi="Calibri"/>
        <w:i/>
        <w:sz w:val="18"/>
        <w:szCs w:val="22"/>
      </w:rPr>
      <w:t>4</w:t>
    </w:r>
    <w:r w:rsidR="001454AD">
      <w:rPr>
        <w:rFonts w:ascii="Calibri" w:hAnsi="Calibri"/>
        <w:i/>
        <w:sz w:val="18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10A17"/>
    <w:multiLevelType w:val="hybridMultilevel"/>
    <w:tmpl w:val="73620986"/>
    <w:lvl w:ilvl="0" w:tplc="185E1EE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7792EEA"/>
    <w:multiLevelType w:val="hybridMultilevel"/>
    <w:tmpl w:val="96329F46"/>
    <w:lvl w:ilvl="0" w:tplc="185E1EEA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25176378">
    <w:abstractNumId w:val="0"/>
  </w:num>
  <w:num w:numId="2" w16cid:durableId="2527132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2F84"/>
    <w:rsid w:val="00037B98"/>
    <w:rsid w:val="00074D95"/>
    <w:rsid w:val="000A4F71"/>
    <w:rsid w:val="000A556F"/>
    <w:rsid w:val="000E34A6"/>
    <w:rsid w:val="001454AD"/>
    <w:rsid w:val="001D7A4A"/>
    <w:rsid w:val="002615D9"/>
    <w:rsid w:val="00267FCB"/>
    <w:rsid w:val="00285101"/>
    <w:rsid w:val="002D115F"/>
    <w:rsid w:val="003F416F"/>
    <w:rsid w:val="00423C69"/>
    <w:rsid w:val="00432985"/>
    <w:rsid w:val="00492DF4"/>
    <w:rsid w:val="004E4B46"/>
    <w:rsid w:val="004E7625"/>
    <w:rsid w:val="00522D9E"/>
    <w:rsid w:val="00563AB3"/>
    <w:rsid w:val="00566053"/>
    <w:rsid w:val="005854C1"/>
    <w:rsid w:val="005A6BBA"/>
    <w:rsid w:val="00672DD0"/>
    <w:rsid w:val="006D0F66"/>
    <w:rsid w:val="006F2544"/>
    <w:rsid w:val="00706859"/>
    <w:rsid w:val="00745A6F"/>
    <w:rsid w:val="007B099D"/>
    <w:rsid w:val="007C22A4"/>
    <w:rsid w:val="007D61B9"/>
    <w:rsid w:val="00883003"/>
    <w:rsid w:val="00932228"/>
    <w:rsid w:val="009F1AF3"/>
    <w:rsid w:val="009F415D"/>
    <w:rsid w:val="00A55E60"/>
    <w:rsid w:val="00B1633A"/>
    <w:rsid w:val="00B326A8"/>
    <w:rsid w:val="00B32F84"/>
    <w:rsid w:val="00C00F98"/>
    <w:rsid w:val="00C14EEC"/>
    <w:rsid w:val="00C84FC5"/>
    <w:rsid w:val="00CA0201"/>
    <w:rsid w:val="00CA13D5"/>
    <w:rsid w:val="00D53288"/>
    <w:rsid w:val="00D5461A"/>
    <w:rsid w:val="00DA5E15"/>
    <w:rsid w:val="00DB1086"/>
    <w:rsid w:val="00E40A4E"/>
    <w:rsid w:val="00E803C9"/>
    <w:rsid w:val="00ED4B7A"/>
    <w:rsid w:val="00F11640"/>
    <w:rsid w:val="00F26019"/>
    <w:rsid w:val="00F32259"/>
    <w:rsid w:val="00F40B81"/>
    <w:rsid w:val="00F9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A0CC7"/>
  <w15:docId w15:val="{94DB7938-8457-4FB5-BD64-1085D9D0C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2F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63AB3"/>
    <w:pPr>
      <w:keepNext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32F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563AB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92D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92DF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92D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92DF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4D9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4D95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522D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1258</TotalTime>
  <Pages>1</Pages>
  <Words>482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Winiecka</dc:creator>
  <cp:keywords/>
  <dc:description/>
  <cp:lastModifiedBy>Katarzyna Maryniak</cp:lastModifiedBy>
  <cp:revision>35</cp:revision>
  <cp:lastPrinted>2019-12-19T08:38:00Z</cp:lastPrinted>
  <dcterms:created xsi:type="dcterms:W3CDTF">2019-12-17T12:51:00Z</dcterms:created>
  <dcterms:modified xsi:type="dcterms:W3CDTF">2025-03-24T11:51:00Z</dcterms:modified>
</cp:coreProperties>
</file>